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C2" w:rsidRDefault="00D430C2" w:rsidP="00D430C2">
      <w:pPr>
        <w:spacing w:after="120" w:line="360" w:lineRule="auto"/>
        <w:jc w:val="center"/>
        <w:rPr>
          <w:b/>
          <w:sz w:val="24"/>
          <w:szCs w:val="24"/>
        </w:rPr>
      </w:pPr>
    </w:p>
    <w:p w:rsidR="00532A0C" w:rsidRPr="004A4F06" w:rsidRDefault="00532A0C" w:rsidP="00532A0C"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A4F06">
        <w:rPr>
          <w:rFonts w:ascii="Arial" w:hAnsi="Arial" w:cs="Arial"/>
          <w:b/>
          <w:sz w:val="24"/>
          <w:szCs w:val="24"/>
          <w:lang w:val="pt-BR"/>
        </w:rPr>
        <w:t xml:space="preserve">Universidade Nova de Lisboa </w:t>
      </w:r>
      <w:proofErr w:type="spellStart"/>
      <w:r w:rsidRPr="004A4F06">
        <w:rPr>
          <w:rFonts w:ascii="Arial" w:hAnsi="Arial" w:cs="Arial"/>
          <w:b/>
          <w:sz w:val="24"/>
          <w:szCs w:val="24"/>
          <w:lang w:val="pt-BR"/>
        </w:rPr>
        <w:t>visit</w:t>
      </w:r>
      <w:proofErr w:type="spellEnd"/>
      <w:r w:rsidRPr="004A4F06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4A4F06">
        <w:rPr>
          <w:rFonts w:ascii="Arial" w:hAnsi="Arial" w:cs="Arial"/>
          <w:b/>
          <w:sz w:val="24"/>
          <w:szCs w:val="24"/>
          <w:lang w:val="pt-BR"/>
        </w:rPr>
        <w:t>to</w:t>
      </w:r>
      <w:proofErr w:type="spellEnd"/>
      <w:r w:rsidRPr="004A4F06">
        <w:rPr>
          <w:rFonts w:ascii="Arial" w:hAnsi="Arial" w:cs="Arial"/>
          <w:b/>
          <w:sz w:val="24"/>
          <w:szCs w:val="24"/>
          <w:lang w:val="pt-BR"/>
        </w:rPr>
        <w:t xml:space="preserve"> USP</w:t>
      </w:r>
    </w:p>
    <w:p w:rsidR="0045480A" w:rsidRPr="004A4F06" w:rsidRDefault="00532A0C" w:rsidP="0045480A"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A4F06">
        <w:rPr>
          <w:rFonts w:ascii="Arial" w:hAnsi="Arial" w:cs="Arial"/>
          <w:b/>
          <w:sz w:val="24"/>
          <w:szCs w:val="24"/>
          <w:lang w:val="pt-BR"/>
        </w:rPr>
        <w:t xml:space="preserve">Programação </w:t>
      </w:r>
    </w:p>
    <w:p w:rsidR="00532A0C" w:rsidRPr="004A4F06" w:rsidRDefault="00532A0C" w:rsidP="00532A0C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981C6F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val="pt-BR" w:eastAsia="pt-BR"/>
        </w:rPr>
        <w:t>Vis</w:t>
      </w:r>
      <w:r w:rsidR="00532A0C" w:rsidRPr="004A4F06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val="pt-BR" w:eastAsia="pt-BR"/>
        </w:rPr>
        <w:t>itantes</w:t>
      </w:r>
      <w:r w:rsidR="00771F5F" w:rsidRPr="004A4F06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val="pt-BR" w:eastAsia="pt-BR"/>
        </w:rPr>
        <w:t xml:space="preserve">: </w:t>
      </w:r>
      <w:r w:rsidR="00532A0C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Reitor Prof. Dr. João </w:t>
      </w:r>
      <w:proofErr w:type="spellStart"/>
      <w:r w:rsidR="00532A0C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Sàáagua</w:t>
      </w:r>
      <w:proofErr w:type="spellEnd"/>
      <w:r w:rsidR="00532A0C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(Reitor da Universidade Nova de Lisboa),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Prof. Dr. João Amaro de Matos (Vice-Reitor da Universidade Nova de Lisboa),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Dra. Isabel Rocha (Vice-Reitora),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Dra. Júlia Seixas (Pró-Reitora),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Prof. Dr. Professor Luís Baptista (Diretor da Faculdade de Ciências Sociais e Humanas),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Prof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Dr. Miguel Castro Neto (Diretor Nova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Information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Management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School</w:t>
      </w:r>
      <w:proofErr w:type="spellEnd"/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)</w:t>
      </w: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Prof. Dr. Pedro Oliveira (Diretor eleito da Nova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School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Business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Economics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Dra. Helena Canhão (Diretora da Nova Medical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School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Dra. Sónia Dias (Diretora Escola Nacional de Saúde Pública),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Dra. Mariana França Gouveia (Nova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School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of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Law), </w:t>
      </w:r>
    </w:p>
    <w:p w:rsidR="00671866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Profa.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Dra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Margar</w:t>
      </w:r>
      <w:r w:rsidR="00F71EF2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ida Lima Rego (</w:t>
      </w:r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Diretora Nova </w:t>
      </w:r>
      <w:proofErr w:type="spellStart"/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School</w:t>
      </w:r>
      <w:proofErr w:type="spellEnd"/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</w:t>
      </w:r>
      <w:proofErr w:type="spellStart"/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of</w:t>
      </w:r>
      <w:proofErr w:type="spellEnd"/>
      <w:r w:rsidR="009B69B4"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 xml:space="preserve"> Law),</w:t>
      </w:r>
    </w:p>
    <w:p w:rsidR="00727E6D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  <w:r w:rsidRPr="004A4F06"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  <w:t>Prof. Dr. José Júlio Alferes (Diretor Faculdade de Ciência e Tecnologia).</w:t>
      </w:r>
    </w:p>
    <w:p w:rsidR="00532A0C" w:rsidRPr="004A4F06" w:rsidRDefault="00532A0C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9B69B4" w:rsidRPr="004A4F06" w:rsidRDefault="009B69B4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9B69B4" w:rsidRPr="004A4F06" w:rsidRDefault="009B69B4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9B69B4" w:rsidRPr="004A4F06" w:rsidRDefault="009B69B4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671866" w:rsidRPr="004A4F06" w:rsidRDefault="00671866" w:rsidP="00532A0C">
      <w:pPr>
        <w:shd w:val="clear" w:color="auto" w:fill="FFFFFF"/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083242" w:rsidRPr="004A4F06" w:rsidRDefault="00083242" w:rsidP="00083242">
      <w:pPr>
        <w:shd w:val="clear" w:color="auto" w:fill="FFFFFF"/>
        <w:tabs>
          <w:tab w:val="left" w:pos="6225"/>
        </w:tabs>
        <w:spacing w:line="253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val="pt-BR" w:eastAsia="pt-BR"/>
        </w:rPr>
      </w:pPr>
    </w:p>
    <w:p w:rsidR="00AF3D3A" w:rsidRPr="00DE6714" w:rsidRDefault="00532A0C" w:rsidP="00717DA3">
      <w:pPr>
        <w:shd w:val="clear" w:color="auto" w:fill="FFFFFF"/>
        <w:tabs>
          <w:tab w:val="left" w:pos="6225"/>
        </w:tabs>
        <w:spacing w:line="253" w:lineRule="atLeast"/>
        <w:rPr>
          <w:rFonts w:ascii="Arial" w:eastAsia="Times New Roman" w:hAnsi="Arial" w:cs="Arial"/>
          <w:b/>
          <w:i/>
          <w:color w:val="222222"/>
          <w:sz w:val="24"/>
          <w:szCs w:val="24"/>
          <w:lang w:val="pt-BR" w:eastAsia="pt-BR"/>
        </w:rPr>
      </w:pPr>
      <w:r w:rsidRPr="00DE6714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Segunda-feira, 17 de </w:t>
      </w:r>
      <w:proofErr w:type="gramStart"/>
      <w:r w:rsidRPr="00DE6714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  <w:r w:rsidR="00083242" w:rsidRPr="00DE6714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ab/>
      </w:r>
    </w:p>
    <w:p w:rsidR="00771F5F" w:rsidRPr="004A4F06" w:rsidRDefault="00C333CC" w:rsidP="00717DA3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0"/>
          <w:szCs w:val="24"/>
          <w:lang w:val="pt-BR" w:eastAsia="pt-BR"/>
        </w:rPr>
      </w:pPr>
      <w:proofErr w:type="spellStart"/>
      <w:r w:rsidRPr="004A4F06">
        <w:rPr>
          <w:rFonts w:ascii="Arial" w:eastAsia="Times New Roman" w:hAnsi="Arial" w:cs="Arial"/>
          <w:bCs/>
          <w:i/>
          <w:iCs/>
          <w:color w:val="222222"/>
          <w:sz w:val="20"/>
          <w:szCs w:val="24"/>
          <w:lang w:val="pt-BR" w:eastAsia="pt-BR"/>
        </w:rPr>
        <w:t>Organization</w:t>
      </w:r>
      <w:proofErr w:type="spellEnd"/>
      <w:r w:rsidR="00771F5F" w:rsidRPr="004A4F06">
        <w:rPr>
          <w:rFonts w:ascii="Arial" w:eastAsia="Times New Roman" w:hAnsi="Arial" w:cs="Arial"/>
          <w:bCs/>
          <w:i/>
          <w:iCs/>
          <w:color w:val="222222"/>
          <w:sz w:val="20"/>
          <w:szCs w:val="24"/>
          <w:lang w:val="pt-BR" w:eastAsia="pt-BR"/>
        </w:rPr>
        <w:t>:</w:t>
      </w:r>
      <w:r w:rsidRPr="004A4F06">
        <w:rPr>
          <w:rFonts w:ascii="Arial" w:eastAsia="Times New Roman" w:hAnsi="Arial" w:cs="Arial"/>
          <w:bCs/>
          <w:i/>
          <w:iCs/>
          <w:color w:val="222222"/>
          <w:sz w:val="20"/>
          <w:szCs w:val="24"/>
          <w:lang w:val="pt-BR" w:eastAsia="pt-BR"/>
        </w:rPr>
        <w:t xml:space="preserve">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>AUCANI’s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 xml:space="preserve"> </w:t>
      </w:r>
      <w:proofErr w:type="spellStart"/>
      <w:r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>Liaison</w:t>
      </w:r>
      <w:proofErr w:type="spellEnd"/>
      <w:r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 xml:space="preserve"> Office </w:t>
      </w:r>
    </w:p>
    <w:p w:rsidR="00BA56A7" w:rsidRPr="004A4F06" w:rsidRDefault="00C333CC" w:rsidP="00717DA3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0"/>
          <w:szCs w:val="24"/>
          <w:lang w:val="pt-BR" w:eastAsia="pt-BR"/>
        </w:rPr>
      </w:pPr>
      <w:proofErr w:type="spellStart"/>
      <w:r w:rsidRPr="004A4F06">
        <w:rPr>
          <w:rFonts w:ascii="Arial" w:eastAsia="Times New Roman" w:hAnsi="Arial" w:cs="Arial"/>
          <w:i/>
          <w:iCs/>
          <w:color w:val="222222"/>
          <w:sz w:val="20"/>
          <w:szCs w:val="24"/>
          <w:lang w:val="pt-BR" w:eastAsia="pt-BR"/>
        </w:rPr>
        <w:t>Contact</w:t>
      </w:r>
      <w:proofErr w:type="spellEnd"/>
      <w:r w:rsidR="00771F5F" w:rsidRPr="004A4F06">
        <w:rPr>
          <w:rFonts w:ascii="Arial" w:eastAsia="Times New Roman" w:hAnsi="Arial" w:cs="Arial"/>
          <w:i/>
          <w:iCs/>
          <w:color w:val="222222"/>
          <w:sz w:val="20"/>
          <w:szCs w:val="24"/>
          <w:lang w:val="pt-BR" w:eastAsia="pt-BR"/>
        </w:rPr>
        <w:t>:</w:t>
      </w:r>
      <w:r w:rsidR="00771F5F" w:rsidRPr="004A4F06"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 xml:space="preserve"> </w:t>
      </w:r>
      <w:r w:rsidRPr="004A4F06"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>Ilza Godoi -</w:t>
      </w:r>
      <w:r w:rsidR="00771F5F"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 xml:space="preserve"> </w:t>
      </w:r>
      <w:r w:rsidRPr="004A4F06">
        <w:rPr>
          <w:rFonts w:ascii="Arial" w:eastAsia="Times New Roman" w:hAnsi="Arial" w:cs="Arial"/>
          <w:bCs/>
          <w:iCs/>
          <w:color w:val="222222"/>
          <w:sz w:val="20"/>
          <w:szCs w:val="24"/>
          <w:lang w:val="pt-BR" w:eastAsia="pt-BR"/>
        </w:rPr>
        <w:t>+55 (11) 2648-0183</w:t>
      </w:r>
    </w:p>
    <w:p w:rsidR="00083242" w:rsidRPr="004A4F06" w:rsidRDefault="008E226C" w:rsidP="008E226C">
      <w:pPr>
        <w:spacing w:after="160" w:line="259" w:lineRule="auto"/>
        <w:rPr>
          <w:rFonts w:ascii="Arial" w:hAnsi="Arial" w:cs="Arial"/>
          <w:sz w:val="24"/>
          <w:lang w:val="pt-BR"/>
        </w:rPr>
      </w:pPr>
      <w:r w:rsidRPr="004A4F06">
        <w:rPr>
          <w:rFonts w:ascii="Arial" w:hAnsi="Arial" w:cs="Arial"/>
          <w:sz w:val="24"/>
          <w:lang w:val="pt-BR"/>
        </w:rPr>
        <w:t xml:space="preserve">      </w:t>
      </w:r>
    </w:p>
    <w:p w:rsidR="00F71EF2" w:rsidRPr="004A4F06" w:rsidRDefault="00083242" w:rsidP="00F71EF2">
      <w:pPr>
        <w:spacing w:after="160" w:line="259" w:lineRule="auto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Visita ao CEPEUSP – 11:00</w:t>
      </w:r>
    </w:p>
    <w:p w:rsidR="006D096C" w:rsidRPr="004A4F06" w:rsidRDefault="006D096C" w:rsidP="00F71EF2">
      <w:pPr>
        <w:spacing w:after="160" w:line="259" w:lineRule="auto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 xml:space="preserve">Endereço: </w:t>
      </w:r>
      <w:proofErr w:type="spellStart"/>
      <w:r w:rsidRPr="004A4F06">
        <w:rPr>
          <w:rFonts w:ascii="Arial" w:hAnsi="Arial" w:cs="Arial"/>
          <w:sz w:val="20"/>
          <w:lang w:val="pt-BR"/>
        </w:rPr>
        <w:t>Prç</w:t>
      </w:r>
      <w:proofErr w:type="spellEnd"/>
      <w:r w:rsidRPr="004A4F06">
        <w:rPr>
          <w:rFonts w:ascii="Arial" w:hAnsi="Arial" w:cs="Arial"/>
          <w:sz w:val="20"/>
          <w:lang w:val="pt-BR"/>
        </w:rPr>
        <w:t xml:space="preserve">. Prof. Rubião Meira, 61 - Vila </w:t>
      </w:r>
      <w:proofErr w:type="spellStart"/>
      <w:r w:rsidRPr="004A4F06">
        <w:rPr>
          <w:rFonts w:ascii="Arial" w:hAnsi="Arial" w:cs="Arial"/>
          <w:sz w:val="20"/>
          <w:lang w:val="pt-BR"/>
        </w:rPr>
        <w:t>Universitaria</w:t>
      </w:r>
      <w:proofErr w:type="spellEnd"/>
      <w:r w:rsidRPr="004A4F06">
        <w:rPr>
          <w:rFonts w:ascii="Arial" w:hAnsi="Arial" w:cs="Arial"/>
          <w:sz w:val="20"/>
          <w:lang w:val="pt-BR"/>
        </w:rPr>
        <w:t xml:space="preserve">, São Paulo - SP, 05508-110 </w:t>
      </w:r>
    </w:p>
    <w:p w:rsidR="006D096C" w:rsidRPr="004A4F06" w:rsidRDefault="006D096C" w:rsidP="00F71EF2">
      <w:pPr>
        <w:spacing w:after="160" w:line="259" w:lineRule="auto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 xml:space="preserve">(Mapa: </w:t>
      </w:r>
      <w:hyperlink r:id="rId7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https://goo.gl/maps/nhLiAc6unyYt7s1w9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806BAA" w:rsidRPr="00A32545" w:rsidRDefault="00806BAA" w:rsidP="00A32545">
      <w:pPr>
        <w:spacing w:after="0" w:line="360" w:lineRule="auto"/>
        <w:rPr>
          <w:rFonts w:ascii="Times New Roman" w:eastAsia="Times New Roman" w:hAnsi="Times New Roman" w:cs="Times New Roman"/>
          <w:lang w:val="pt-BR" w:eastAsia="pt-BR"/>
        </w:rPr>
      </w:pPr>
      <w:r w:rsidRPr="004A4F06">
        <w:rPr>
          <w:rFonts w:ascii="Arial" w:hAnsi="Arial" w:cs="Arial"/>
          <w:sz w:val="24"/>
          <w:lang w:val="pt-BR"/>
        </w:rPr>
        <w:tab/>
      </w:r>
      <w:r w:rsidRPr="004A4F06">
        <w:rPr>
          <w:rFonts w:ascii="Arial" w:hAnsi="Arial" w:cs="Arial"/>
          <w:sz w:val="24"/>
          <w:lang w:val="pt-BR"/>
        </w:rPr>
        <w:tab/>
        <w:t xml:space="preserve">    </w:t>
      </w:r>
      <w:r w:rsidR="00A81EAE" w:rsidRPr="004A4F06">
        <w:rPr>
          <w:rFonts w:ascii="Arial" w:hAnsi="Arial" w:cs="Arial"/>
          <w:sz w:val="24"/>
          <w:lang w:val="pt-BR"/>
        </w:rPr>
        <w:t xml:space="preserve">    </w:t>
      </w:r>
      <w:r w:rsidRPr="004A4F06">
        <w:rPr>
          <w:rFonts w:ascii="Arial" w:hAnsi="Arial" w:cs="Arial"/>
          <w:sz w:val="24"/>
          <w:lang w:val="pt-BR"/>
        </w:rPr>
        <w:t xml:space="preserve">  </w:t>
      </w:r>
      <w:r w:rsidR="006D096C" w:rsidRPr="004A4F06">
        <w:rPr>
          <w:rFonts w:ascii="Arial" w:hAnsi="Arial" w:cs="Arial"/>
          <w:sz w:val="24"/>
          <w:lang w:val="pt-BR"/>
        </w:rPr>
        <w:t xml:space="preserve"> </w:t>
      </w:r>
      <w:r w:rsidRPr="00717DA3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Prof.</w:t>
      </w:r>
      <w:r w:rsidR="00717DA3" w:rsidRPr="00717DA3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 Dr.</w:t>
      </w:r>
      <w:r w:rsidRPr="00717DA3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 Emílio </w:t>
      </w:r>
      <w:proofErr w:type="spellStart"/>
      <w:r w:rsidRPr="00717DA3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Antonio</w:t>
      </w:r>
      <w:proofErr w:type="spellEnd"/>
      <w:r w:rsidRPr="00717DA3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 Miranda</w:t>
      </w:r>
      <w:r w:rsidR="00A32545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0A3F9B">
        <w:rPr>
          <w:rFonts w:ascii="Times New Roman" w:eastAsia="Times New Roman" w:hAnsi="Times New Roman" w:cs="Times New Roman"/>
          <w:lang w:val="pt-BR" w:eastAsia="pt-BR"/>
        </w:rPr>
        <w:t>(</w:t>
      </w:r>
      <w:r w:rsidR="00083242" w:rsidRPr="00717DA3">
        <w:rPr>
          <w:rFonts w:ascii="Arial" w:eastAsia="Times New Roman" w:hAnsi="Arial" w:cs="Arial"/>
          <w:color w:val="222222"/>
          <w:lang w:val="pt-BR" w:eastAsia="pt-BR"/>
        </w:rPr>
        <w:t xml:space="preserve">Diretor </w:t>
      </w:r>
      <w:r w:rsidR="00A81EAE" w:rsidRPr="00717DA3">
        <w:rPr>
          <w:rFonts w:ascii="Arial" w:eastAsia="Times New Roman" w:hAnsi="Arial" w:cs="Arial"/>
          <w:color w:val="222222"/>
          <w:lang w:val="pt-BR" w:eastAsia="pt-BR"/>
        </w:rPr>
        <w:t>–</w:t>
      </w:r>
      <w:r w:rsidR="00083242" w:rsidRPr="00717DA3">
        <w:rPr>
          <w:rFonts w:ascii="Arial" w:eastAsia="Times New Roman" w:hAnsi="Arial" w:cs="Arial"/>
          <w:color w:val="222222"/>
          <w:lang w:val="pt-BR" w:eastAsia="pt-BR"/>
        </w:rPr>
        <w:t xml:space="preserve"> </w:t>
      </w:r>
      <w:proofErr w:type="spellStart"/>
      <w:r w:rsidRPr="00717DA3">
        <w:rPr>
          <w:rFonts w:ascii="Arial" w:eastAsia="Times New Roman" w:hAnsi="Arial" w:cs="Arial"/>
          <w:color w:val="222222"/>
          <w:lang w:val="pt-BR" w:eastAsia="pt-BR"/>
        </w:rPr>
        <w:t>Cepeusp</w:t>
      </w:r>
      <w:proofErr w:type="spellEnd"/>
      <w:r w:rsidR="000A3F9B">
        <w:rPr>
          <w:rFonts w:ascii="Arial" w:eastAsia="Times New Roman" w:hAnsi="Arial" w:cs="Arial"/>
          <w:color w:val="222222"/>
          <w:lang w:val="pt-BR" w:eastAsia="pt-BR"/>
        </w:rPr>
        <w:t>)</w:t>
      </w:r>
    </w:p>
    <w:p w:rsidR="00717DA3" w:rsidRPr="00717DA3" w:rsidRDefault="000A3F9B" w:rsidP="00A32545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222222"/>
          <w:lang w:val="pt-BR" w:eastAsia="pt-BR"/>
        </w:rPr>
      </w:pPr>
      <w:r>
        <w:rPr>
          <w:rFonts w:ascii="Arial" w:eastAsia="Times New Roman" w:hAnsi="Arial" w:cs="Arial"/>
          <w:color w:val="222222"/>
          <w:lang w:val="pt-BR" w:eastAsia="pt-BR"/>
        </w:rPr>
        <w:t>Prof. Dr. Carlos Bezerra</w:t>
      </w:r>
      <w:r w:rsidR="00A32545">
        <w:rPr>
          <w:rFonts w:ascii="Arial" w:eastAsia="Times New Roman" w:hAnsi="Arial" w:cs="Arial"/>
          <w:color w:val="222222"/>
          <w:lang w:val="pt-BR" w:eastAsia="pt-BR"/>
        </w:rPr>
        <w:t xml:space="preserve"> </w:t>
      </w:r>
      <w:r>
        <w:rPr>
          <w:rFonts w:ascii="Arial" w:eastAsia="Times New Roman" w:hAnsi="Arial" w:cs="Arial"/>
          <w:color w:val="222222"/>
          <w:lang w:val="pt-BR" w:eastAsia="pt-BR"/>
        </w:rPr>
        <w:t>(</w:t>
      </w:r>
      <w:r w:rsidR="00717DA3" w:rsidRPr="00717DA3">
        <w:rPr>
          <w:rFonts w:ascii="Arial" w:eastAsia="Times New Roman" w:hAnsi="Arial" w:cs="Arial"/>
          <w:color w:val="222222"/>
          <w:lang w:val="pt-BR" w:eastAsia="pt-BR"/>
        </w:rPr>
        <w:t>Assistente da direção</w:t>
      </w:r>
      <w:r>
        <w:rPr>
          <w:rFonts w:ascii="Arial" w:eastAsia="Times New Roman" w:hAnsi="Arial" w:cs="Arial"/>
          <w:color w:val="222222"/>
          <w:lang w:val="pt-BR" w:eastAsia="pt-BR"/>
        </w:rPr>
        <w:t>)</w:t>
      </w:r>
    </w:p>
    <w:p w:rsidR="00A81EAE" w:rsidRPr="00717DA3" w:rsidRDefault="00717DA3" w:rsidP="00A32545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222222"/>
          <w:lang w:val="pt-BR" w:eastAsia="pt-BR"/>
        </w:rPr>
      </w:pPr>
      <w:r w:rsidRPr="00717DA3">
        <w:rPr>
          <w:rFonts w:ascii="Arial" w:eastAsia="Times New Roman" w:hAnsi="Arial" w:cs="Arial"/>
          <w:color w:val="222222"/>
          <w:lang w:val="pt-BR" w:eastAsia="pt-BR"/>
        </w:rPr>
        <w:t>Prof. Dr. José Carlos F</w:t>
      </w:r>
      <w:r w:rsidR="00A32545" w:rsidRPr="00717DA3">
        <w:rPr>
          <w:rFonts w:ascii="Arial" w:eastAsia="Times New Roman" w:hAnsi="Arial" w:cs="Arial"/>
          <w:color w:val="222222"/>
          <w:lang w:val="pt-BR" w:eastAsia="pt-BR"/>
        </w:rPr>
        <w:t>a</w:t>
      </w:r>
      <w:r w:rsidRPr="00717DA3">
        <w:rPr>
          <w:rFonts w:ascii="Arial" w:eastAsia="Times New Roman" w:hAnsi="Arial" w:cs="Arial"/>
          <w:color w:val="222222"/>
          <w:lang w:val="pt-BR" w:eastAsia="pt-BR"/>
        </w:rPr>
        <w:t>rah</w:t>
      </w:r>
      <w:r w:rsidR="00A32545">
        <w:rPr>
          <w:rFonts w:ascii="Arial" w:eastAsia="Times New Roman" w:hAnsi="Arial" w:cs="Arial"/>
          <w:color w:val="222222"/>
          <w:lang w:val="pt-BR" w:eastAsia="pt-BR"/>
        </w:rPr>
        <w:t xml:space="preserve"> </w:t>
      </w:r>
      <w:r w:rsidR="000A3F9B">
        <w:rPr>
          <w:rFonts w:ascii="Arial" w:eastAsia="Times New Roman" w:hAnsi="Arial" w:cs="Arial"/>
          <w:color w:val="222222"/>
          <w:lang w:val="pt-BR" w:eastAsia="pt-BR"/>
        </w:rPr>
        <w:t>(</w:t>
      </w:r>
      <w:r w:rsidRPr="00717DA3">
        <w:rPr>
          <w:rFonts w:ascii="Arial" w:eastAsia="Times New Roman" w:hAnsi="Arial" w:cs="Arial"/>
          <w:color w:val="222222"/>
          <w:lang w:val="pt-BR" w:eastAsia="pt-BR"/>
        </w:rPr>
        <w:t>Diretor Técnico</w:t>
      </w:r>
      <w:r w:rsidR="000A3F9B">
        <w:rPr>
          <w:rFonts w:ascii="Arial" w:eastAsia="Times New Roman" w:hAnsi="Arial" w:cs="Arial"/>
          <w:color w:val="222222"/>
          <w:lang w:val="pt-BR" w:eastAsia="pt-BR"/>
        </w:rPr>
        <w:t>)</w:t>
      </w:r>
    </w:p>
    <w:p w:rsidR="00A81EAE" w:rsidRPr="006D096C" w:rsidRDefault="00A81EAE" w:rsidP="00A81EAE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222222"/>
          <w:szCs w:val="24"/>
          <w:lang w:val="pt-BR" w:eastAsia="pt-BR"/>
        </w:rPr>
      </w:pPr>
      <w:r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>Delegação da Nova de Lisboa (com exceção dos professores que estarão no IME</w:t>
      </w:r>
      <w:r w:rsidR="002133F4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 – Prof. Dr. Miguel </w:t>
      </w:r>
      <w:r w:rsidR="00926FCC">
        <w:rPr>
          <w:rFonts w:ascii="Arial" w:eastAsia="Times New Roman" w:hAnsi="Arial" w:cs="Arial"/>
          <w:color w:val="222222"/>
          <w:szCs w:val="24"/>
          <w:lang w:val="pt-BR" w:eastAsia="pt-BR"/>
        </w:rPr>
        <w:t>e Prof. José</w:t>
      </w:r>
      <w:r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>)</w:t>
      </w:r>
    </w:p>
    <w:p w:rsidR="00A81EAE" w:rsidRPr="004A4F06" w:rsidRDefault="00A81EAE" w:rsidP="00F71EF2">
      <w:pPr>
        <w:spacing w:after="160" w:line="259" w:lineRule="auto"/>
        <w:rPr>
          <w:rFonts w:ascii="Arial" w:hAnsi="Arial" w:cs="Arial"/>
          <w:b/>
          <w:sz w:val="24"/>
          <w:lang w:val="pt-BR"/>
        </w:rPr>
      </w:pPr>
    </w:p>
    <w:p w:rsidR="00F71EF2" w:rsidRPr="004A4F06" w:rsidRDefault="00A81EAE" w:rsidP="00F71EF2">
      <w:pPr>
        <w:spacing w:after="160" w:line="259" w:lineRule="auto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 xml:space="preserve">Visita ao </w:t>
      </w:r>
      <w:r w:rsidR="00926FCC" w:rsidRPr="004A4F06">
        <w:rPr>
          <w:rFonts w:ascii="Arial" w:hAnsi="Arial" w:cs="Arial"/>
          <w:b/>
          <w:sz w:val="24"/>
          <w:lang w:val="pt-BR"/>
        </w:rPr>
        <w:t>Instituto de Matemática e Estatí</w:t>
      </w:r>
      <w:r w:rsidRPr="004A4F06">
        <w:rPr>
          <w:rFonts w:ascii="Arial" w:hAnsi="Arial" w:cs="Arial"/>
          <w:b/>
          <w:sz w:val="24"/>
          <w:lang w:val="pt-BR"/>
        </w:rPr>
        <w:t>stica</w:t>
      </w:r>
      <w:r w:rsidR="00926FCC" w:rsidRPr="004A4F06">
        <w:rPr>
          <w:rFonts w:ascii="Arial" w:hAnsi="Arial" w:cs="Arial"/>
          <w:b/>
          <w:sz w:val="24"/>
          <w:lang w:val="pt-BR"/>
        </w:rPr>
        <w:t xml:space="preserve"> (IME)</w:t>
      </w:r>
      <w:r w:rsidRPr="004A4F06">
        <w:rPr>
          <w:rFonts w:ascii="Arial" w:hAnsi="Arial" w:cs="Arial"/>
          <w:b/>
          <w:sz w:val="24"/>
          <w:lang w:val="pt-BR"/>
        </w:rPr>
        <w:t xml:space="preserve"> – 11:00</w:t>
      </w:r>
    </w:p>
    <w:p w:rsidR="006D096C" w:rsidRPr="004A4F06" w:rsidRDefault="006D096C" w:rsidP="00F71EF2">
      <w:pPr>
        <w:spacing w:after="160" w:line="259" w:lineRule="auto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i/>
          <w:sz w:val="20"/>
          <w:lang w:val="pt-BR"/>
        </w:rPr>
        <w:t>Endereço</w:t>
      </w:r>
      <w:r w:rsidRPr="004A4F06">
        <w:rPr>
          <w:rFonts w:ascii="Arial" w:hAnsi="Arial" w:cs="Arial"/>
          <w:sz w:val="20"/>
          <w:lang w:val="pt-BR"/>
        </w:rPr>
        <w:t xml:space="preserve">: R. do Matão, 1010 - Butantã, São Paulo - SP, 05508-090 </w:t>
      </w:r>
    </w:p>
    <w:p w:rsidR="006D096C" w:rsidRPr="004A4F06" w:rsidRDefault="006D096C" w:rsidP="00F71EF2">
      <w:pPr>
        <w:spacing w:after="160" w:line="259" w:lineRule="auto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</w:t>
      </w:r>
      <w:r w:rsidRPr="004A4F06">
        <w:rPr>
          <w:rFonts w:ascii="Arial" w:hAnsi="Arial" w:cs="Arial"/>
          <w:sz w:val="20"/>
          <w:lang w:val="pt-BR"/>
        </w:rPr>
        <w:t xml:space="preserve">: </w:t>
      </w:r>
      <w:hyperlink r:id="rId8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https://goo.gl/maps/vBCqS5LJhZXLNLMD7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8E226C" w:rsidRPr="004A4F06" w:rsidRDefault="008E226C" w:rsidP="0053539E">
      <w:pPr>
        <w:spacing w:after="160" w:line="259" w:lineRule="auto"/>
        <w:ind w:left="1416" w:firstLine="708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Fabio </w:t>
      </w:r>
      <w:proofErr w:type="spellStart"/>
      <w:r w:rsidRPr="004A4F06">
        <w:rPr>
          <w:rFonts w:ascii="Arial" w:hAnsi="Arial" w:cs="Arial"/>
          <w:lang w:val="pt-BR"/>
        </w:rPr>
        <w:t>Kon</w:t>
      </w:r>
      <w:proofErr w:type="spellEnd"/>
      <w:r w:rsidR="000A3F9B" w:rsidRPr="004A4F06">
        <w:rPr>
          <w:rFonts w:ascii="Arial" w:hAnsi="Arial" w:cs="Arial"/>
          <w:lang w:val="pt-BR"/>
        </w:rPr>
        <w:t xml:space="preserve"> (</w:t>
      </w:r>
      <w:r w:rsidRPr="004A4F06">
        <w:rPr>
          <w:rFonts w:ascii="Arial" w:hAnsi="Arial" w:cs="Arial"/>
          <w:lang w:val="pt-BR"/>
        </w:rPr>
        <w:t xml:space="preserve">Professor Titular do Departamento de Ciência da </w:t>
      </w:r>
      <w:proofErr w:type="spellStart"/>
      <w:r w:rsidR="0053539E" w:rsidRPr="004A4F06">
        <w:rPr>
          <w:rFonts w:ascii="Arial" w:hAnsi="Arial" w:cs="Arial"/>
          <w:color w:val="FFFFFF" w:themeColor="background1"/>
          <w:lang w:val="pt-BR"/>
        </w:rPr>
        <w:t>dgdsss</w:t>
      </w:r>
      <w:r w:rsidRPr="004A4F06">
        <w:rPr>
          <w:rFonts w:ascii="Arial" w:hAnsi="Arial" w:cs="Arial"/>
          <w:lang w:val="pt-BR"/>
        </w:rPr>
        <w:t>Computação</w:t>
      </w:r>
      <w:proofErr w:type="spellEnd"/>
      <w:r w:rsidRPr="004A4F06">
        <w:rPr>
          <w:rFonts w:ascii="Arial" w:hAnsi="Arial" w:cs="Arial"/>
          <w:lang w:val="pt-BR"/>
        </w:rPr>
        <w:t xml:space="preserve"> (IME-USP)</w:t>
      </w:r>
    </w:p>
    <w:p w:rsidR="00A81EAE" w:rsidRPr="004A4F06" w:rsidRDefault="00A81EAE" w:rsidP="003B4086">
      <w:pPr>
        <w:spacing w:after="160" w:line="259" w:lineRule="auto"/>
        <w:ind w:left="1416" w:firstLine="708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</w:t>
      </w:r>
      <w:proofErr w:type="spellStart"/>
      <w:r w:rsidRPr="004A4F06">
        <w:rPr>
          <w:rFonts w:ascii="Arial" w:hAnsi="Arial" w:cs="Arial"/>
          <w:lang w:val="pt-BR"/>
        </w:rPr>
        <w:t>Dr</w:t>
      </w:r>
      <w:proofErr w:type="spellEnd"/>
      <w:r w:rsidRPr="004A4F06">
        <w:rPr>
          <w:rFonts w:ascii="Arial" w:hAnsi="Arial" w:cs="Arial"/>
          <w:lang w:val="pt-BR"/>
        </w:rPr>
        <w:t xml:space="preserve"> Miguel Castro Neto</w:t>
      </w:r>
      <w:r w:rsidR="003B4086" w:rsidRPr="004A4F06">
        <w:rPr>
          <w:rFonts w:ascii="Arial" w:hAnsi="Arial" w:cs="Arial"/>
          <w:lang w:val="pt-BR"/>
        </w:rPr>
        <w:t xml:space="preserve"> (</w:t>
      </w:r>
      <w:r w:rsidRPr="004A4F06">
        <w:rPr>
          <w:rFonts w:ascii="Arial" w:hAnsi="Arial" w:cs="Arial"/>
          <w:lang w:val="pt-BR"/>
        </w:rPr>
        <w:t xml:space="preserve">Diretor da NOVA </w:t>
      </w:r>
      <w:proofErr w:type="spellStart"/>
      <w:r w:rsidRPr="004A4F06">
        <w:rPr>
          <w:rFonts w:ascii="Arial" w:hAnsi="Arial" w:cs="Arial"/>
          <w:lang w:val="pt-BR"/>
        </w:rPr>
        <w:t>Information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proofErr w:type="spellStart"/>
      <w:r w:rsidR="003B4086" w:rsidRPr="004A4F06">
        <w:rPr>
          <w:rFonts w:ascii="Arial" w:hAnsi="Arial" w:cs="Arial"/>
          <w:color w:val="FFFFFF" w:themeColor="background1"/>
          <w:lang w:val="pt-BR"/>
        </w:rPr>
        <w:t>dsdddd</w:t>
      </w:r>
      <w:r w:rsidRPr="004A4F06">
        <w:rPr>
          <w:rFonts w:ascii="Arial" w:hAnsi="Arial" w:cs="Arial"/>
          <w:lang w:val="pt-BR"/>
        </w:rPr>
        <w:t>Management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proofErr w:type="spellStart"/>
      <w:r w:rsidRPr="004A4F06">
        <w:rPr>
          <w:rFonts w:ascii="Arial" w:hAnsi="Arial" w:cs="Arial"/>
          <w:lang w:val="pt-BR"/>
        </w:rPr>
        <w:t>School</w:t>
      </w:r>
      <w:proofErr w:type="spellEnd"/>
      <w:r w:rsidRPr="004A4F06">
        <w:rPr>
          <w:rFonts w:ascii="Arial" w:hAnsi="Arial" w:cs="Arial"/>
          <w:lang w:val="pt-BR"/>
        </w:rPr>
        <w:t xml:space="preserve"> (NOVA IMS) da Universidade Nova de Lisboa</w:t>
      </w:r>
      <w:r w:rsidR="003B4086" w:rsidRPr="004A4F06">
        <w:rPr>
          <w:rFonts w:ascii="Arial" w:hAnsi="Arial" w:cs="Arial"/>
          <w:lang w:val="pt-BR"/>
        </w:rPr>
        <w:t>)</w:t>
      </w:r>
    </w:p>
    <w:p w:rsidR="00A81EAE" w:rsidRPr="004A4F06" w:rsidRDefault="00A81EAE" w:rsidP="003B4086">
      <w:pPr>
        <w:spacing w:after="160" w:line="259" w:lineRule="auto"/>
        <w:ind w:left="2124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José Júlio Alferes </w:t>
      </w:r>
      <w:r w:rsidR="003B4086" w:rsidRPr="004A4F06">
        <w:rPr>
          <w:rFonts w:ascii="Arial" w:hAnsi="Arial" w:cs="Arial"/>
          <w:lang w:val="pt-BR"/>
        </w:rPr>
        <w:t>(</w:t>
      </w:r>
      <w:r w:rsidRPr="004A4F06">
        <w:rPr>
          <w:rFonts w:ascii="Arial" w:hAnsi="Arial" w:cs="Arial"/>
          <w:lang w:val="pt-BR"/>
        </w:rPr>
        <w:t>Diretor Faculdade de Ciência e Tecnologia</w:t>
      </w:r>
      <w:r w:rsidR="00926FCC" w:rsidRPr="004A4F06">
        <w:rPr>
          <w:rFonts w:ascii="Arial" w:hAnsi="Arial" w:cs="Arial"/>
          <w:lang w:val="pt-BR"/>
        </w:rPr>
        <w:t xml:space="preserve"> da NOVA de Lisboa</w:t>
      </w:r>
      <w:r w:rsidR="003B4086" w:rsidRPr="004A4F06">
        <w:rPr>
          <w:rFonts w:ascii="Arial" w:hAnsi="Arial" w:cs="Arial"/>
          <w:lang w:val="pt-BR"/>
        </w:rPr>
        <w:t>)</w:t>
      </w:r>
    </w:p>
    <w:p w:rsidR="008E226C" w:rsidRPr="004A4F06" w:rsidRDefault="008E226C" w:rsidP="00F71EF2">
      <w:pPr>
        <w:spacing w:after="160" w:line="259" w:lineRule="auto"/>
        <w:rPr>
          <w:rFonts w:ascii="Arial" w:hAnsi="Arial" w:cs="Arial"/>
          <w:sz w:val="24"/>
          <w:lang w:val="pt-BR"/>
        </w:rPr>
      </w:pPr>
    </w:p>
    <w:p w:rsidR="00A32545" w:rsidRPr="004A4F06" w:rsidRDefault="00532A0C" w:rsidP="00F71EF2">
      <w:pPr>
        <w:spacing w:after="160" w:line="259" w:lineRule="auto"/>
        <w:rPr>
          <w:rFonts w:ascii="Arial" w:hAnsi="Arial" w:cs="Arial"/>
          <w:lang w:val="pt-BR"/>
        </w:rPr>
      </w:pPr>
      <w:proofErr w:type="gramStart"/>
      <w:r w:rsidRPr="004A4F06">
        <w:rPr>
          <w:rFonts w:ascii="Arial" w:hAnsi="Arial" w:cs="Arial"/>
          <w:sz w:val="24"/>
          <w:lang w:val="pt-BR"/>
        </w:rPr>
        <w:t xml:space="preserve">Almoço </w:t>
      </w:r>
      <w:r w:rsidR="00F71EF2" w:rsidRPr="004A4F06">
        <w:rPr>
          <w:rFonts w:ascii="Arial" w:hAnsi="Arial" w:cs="Arial"/>
          <w:sz w:val="24"/>
          <w:lang w:val="pt-BR"/>
        </w:rPr>
        <w:t xml:space="preserve"> </w:t>
      </w:r>
      <w:r w:rsidR="00F71EF2" w:rsidRPr="004A4F06">
        <w:rPr>
          <w:rFonts w:ascii="Arial" w:hAnsi="Arial" w:cs="Arial"/>
          <w:sz w:val="24"/>
          <w:lang w:val="pt-BR"/>
        </w:rPr>
        <w:tab/>
      </w:r>
      <w:proofErr w:type="gramEnd"/>
      <w:r w:rsidR="006D096C" w:rsidRPr="004A4F06">
        <w:rPr>
          <w:rFonts w:ascii="Arial" w:hAnsi="Arial" w:cs="Arial"/>
          <w:sz w:val="24"/>
          <w:lang w:val="pt-BR"/>
        </w:rPr>
        <w:t xml:space="preserve">     </w:t>
      </w:r>
      <w:r w:rsidR="00926FCC" w:rsidRPr="004A4F06">
        <w:rPr>
          <w:rFonts w:ascii="Arial" w:hAnsi="Arial" w:cs="Arial"/>
          <w:sz w:val="24"/>
          <w:lang w:val="pt-BR"/>
        </w:rPr>
        <w:t xml:space="preserve">      </w:t>
      </w:r>
      <w:r w:rsidR="008E226C" w:rsidRPr="004A4F06">
        <w:rPr>
          <w:rFonts w:ascii="Arial" w:hAnsi="Arial" w:cs="Arial"/>
          <w:b/>
          <w:sz w:val="24"/>
          <w:lang w:val="pt-BR"/>
        </w:rPr>
        <w:t xml:space="preserve">Sugestão </w:t>
      </w:r>
      <w:r w:rsidR="00A32545" w:rsidRPr="004A4F06">
        <w:rPr>
          <w:rFonts w:ascii="Arial" w:hAnsi="Arial" w:cs="Arial"/>
          <w:b/>
          <w:sz w:val="24"/>
          <w:lang w:val="pt-BR"/>
        </w:rPr>
        <w:t>–</w:t>
      </w:r>
      <w:r w:rsidR="008E226C" w:rsidRPr="004A4F06">
        <w:rPr>
          <w:rFonts w:ascii="Arial" w:hAnsi="Arial" w:cs="Arial"/>
          <w:b/>
          <w:sz w:val="24"/>
          <w:lang w:val="pt-BR"/>
        </w:rPr>
        <w:t xml:space="preserve"> </w:t>
      </w:r>
      <w:proofErr w:type="spellStart"/>
      <w:r w:rsidR="00A32545" w:rsidRPr="004A4F06">
        <w:rPr>
          <w:rFonts w:ascii="Arial" w:hAnsi="Arial" w:cs="Arial"/>
          <w:b/>
          <w:sz w:val="24"/>
          <w:lang w:val="pt-BR"/>
        </w:rPr>
        <w:t>Sweden</w:t>
      </w:r>
      <w:proofErr w:type="spellEnd"/>
      <w:r w:rsidR="00A32545" w:rsidRPr="004A4F06">
        <w:rPr>
          <w:rFonts w:ascii="Arial" w:hAnsi="Arial" w:cs="Arial"/>
          <w:b/>
          <w:sz w:val="24"/>
          <w:lang w:val="pt-BR"/>
        </w:rPr>
        <w:t xml:space="preserve"> </w:t>
      </w:r>
      <w:r w:rsidR="008F3A1B" w:rsidRPr="004A4F06">
        <w:rPr>
          <w:rFonts w:ascii="Arial" w:hAnsi="Arial" w:cs="Arial"/>
          <w:b/>
          <w:lang w:val="pt-BR"/>
        </w:rPr>
        <w:t>R</w:t>
      </w:r>
      <w:r w:rsidRPr="004A4F06">
        <w:rPr>
          <w:rFonts w:ascii="Arial" w:hAnsi="Arial" w:cs="Arial"/>
          <w:b/>
          <w:lang w:val="pt-BR"/>
        </w:rPr>
        <w:t>estaurante da FEA-USP</w:t>
      </w:r>
      <w:r w:rsidRPr="004A4F06">
        <w:rPr>
          <w:rFonts w:ascii="Arial" w:hAnsi="Arial" w:cs="Arial"/>
          <w:lang w:val="pt-BR"/>
        </w:rPr>
        <w:t xml:space="preserve"> </w:t>
      </w:r>
    </w:p>
    <w:p w:rsidR="00A32545" w:rsidRPr="004A4F06" w:rsidRDefault="00A32545" w:rsidP="00A32545">
      <w:pPr>
        <w:spacing w:after="0" w:line="259" w:lineRule="auto"/>
        <w:rPr>
          <w:rFonts w:ascii="Arial" w:hAnsi="Arial" w:cs="Arial"/>
          <w:sz w:val="20"/>
          <w:szCs w:val="24"/>
          <w:lang w:val="pt-BR"/>
        </w:rPr>
      </w:pPr>
      <w:r w:rsidRPr="004A4F06">
        <w:rPr>
          <w:rFonts w:ascii="Arial" w:hAnsi="Arial" w:cs="Arial"/>
          <w:i/>
          <w:sz w:val="20"/>
          <w:szCs w:val="24"/>
          <w:lang w:val="pt-BR"/>
        </w:rPr>
        <w:t>Endereço:</w:t>
      </w:r>
      <w:r w:rsidRPr="004A4F06">
        <w:rPr>
          <w:rFonts w:ascii="Arial" w:hAnsi="Arial" w:cs="Arial"/>
          <w:sz w:val="20"/>
          <w:szCs w:val="24"/>
          <w:lang w:val="pt-BR"/>
        </w:rPr>
        <w:t xml:space="preserve"> Av. Prof. Lúcio Martins Rodrigues, 4 - Butantã, São Paulo - SP, 05508-020</w:t>
      </w:r>
    </w:p>
    <w:p w:rsidR="00A32545" w:rsidRPr="004A4F06" w:rsidRDefault="00A32545" w:rsidP="00A32545">
      <w:pPr>
        <w:spacing w:after="0"/>
        <w:rPr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Mapa:</w:t>
      </w:r>
      <w:r w:rsidRPr="004A4F06">
        <w:rPr>
          <w:rFonts w:ascii="Arial" w:hAnsi="Arial" w:cs="Arial"/>
          <w:sz w:val="20"/>
          <w:lang w:val="pt-BR"/>
        </w:rPr>
        <w:t xml:space="preserve"> </w:t>
      </w:r>
      <w:hyperlink r:id="rId9" w:history="1">
        <w:r w:rsidRPr="004A4F06">
          <w:rPr>
            <w:rStyle w:val="Hyperlink"/>
            <w:lang w:val="pt-BR"/>
          </w:rPr>
          <w:t>https://goo.gl/maps/EhZYPYfzwpv1ozYd8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8E226C" w:rsidRPr="004A4F06" w:rsidRDefault="008E226C" w:rsidP="008E226C">
      <w:pPr>
        <w:spacing w:after="160" w:line="259" w:lineRule="auto"/>
        <w:rPr>
          <w:rFonts w:ascii="Arial" w:hAnsi="Arial" w:cs="Arial"/>
          <w:sz w:val="24"/>
          <w:lang w:val="pt-BR"/>
        </w:rPr>
      </w:pPr>
    </w:p>
    <w:p w:rsidR="00A32545" w:rsidRDefault="00A32545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32545" w:rsidRDefault="00A32545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2133F4" w:rsidRDefault="002133F4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3B4086" w:rsidRDefault="003B4086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2133F4" w:rsidRDefault="002133F4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2133F4" w:rsidRDefault="002133F4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8E226C" w:rsidRDefault="008E226C" w:rsidP="008E226C">
      <w:pPr>
        <w:spacing w:after="160" w:line="259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  <w:r w:rsidRPr="00DE6714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Segunda-feira, 17 de </w:t>
      </w:r>
      <w:proofErr w:type="gramStart"/>
      <w:r w:rsidRPr="00DE6714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</w:p>
    <w:p w:rsidR="008E226C" w:rsidRPr="004A4F06" w:rsidRDefault="008E226C" w:rsidP="008E226C">
      <w:pPr>
        <w:spacing w:after="160" w:line="259" w:lineRule="auto"/>
        <w:rPr>
          <w:rFonts w:ascii="Arial" w:hAnsi="Arial" w:cs="Arial"/>
          <w:b/>
          <w:sz w:val="24"/>
          <w:lang w:val="pt-BR"/>
        </w:rPr>
      </w:pPr>
    </w:p>
    <w:p w:rsidR="00532A0C" w:rsidRPr="004A4F06" w:rsidRDefault="00A36292" w:rsidP="00A36292">
      <w:pPr>
        <w:spacing w:after="160" w:line="259" w:lineRule="auto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 xml:space="preserve">Visita ao INOVA-USP </w:t>
      </w:r>
      <w:r w:rsidR="00083242" w:rsidRPr="004A4F06">
        <w:rPr>
          <w:rFonts w:ascii="Arial" w:hAnsi="Arial" w:cs="Arial"/>
          <w:b/>
          <w:sz w:val="24"/>
          <w:lang w:val="pt-BR"/>
        </w:rPr>
        <w:t>– 14:00</w:t>
      </w:r>
    </w:p>
    <w:p w:rsidR="00083242" w:rsidRPr="004A4F06" w:rsidRDefault="00083242" w:rsidP="00926FCC">
      <w:pPr>
        <w:spacing w:after="0" w:line="259" w:lineRule="auto"/>
        <w:rPr>
          <w:rFonts w:ascii="Arial" w:hAnsi="Arial" w:cs="Arial"/>
          <w:sz w:val="20"/>
          <w:szCs w:val="24"/>
          <w:lang w:val="pt-BR"/>
        </w:rPr>
      </w:pPr>
      <w:r w:rsidRPr="004A4F06">
        <w:rPr>
          <w:rFonts w:ascii="Arial" w:hAnsi="Arial" w:cs="Arial"/>
          <w:i/>
          <w:sz w:val="20"/>
          <w:szCs w:val="24"/>
          <w:lang w:val="pt-BR"/>
        </w:rPr>
        <w:t>Endereço:</w:t>
      </w:r>
      <w:r w:rsidRPr="004A4F06">
        <w:rPr>
          <w:rFonts w:ascii="Arial" w:hAnsi="Arial" w:cs="Arial"/>
          <w:sz w:val="20"/>
          <w:szCs w:val="24"/>
          <w:lang w:val="pt-BR"/>
        </w:rPr>
        <w:t xml:space="preserve"> Av. Prof. Lúcio Martins Rodrigues, 370 - Butantã, São Paulo - SP, 05508-020</w:t>
      </w:r>
    </w:p>
    <w:p w:rsidR="00083242" w:rsidRPr="004A4F06" w:rsidRDefault="00083242" w:rsidP="00926FCC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Mapa:</w:t>
      </w:r>
      <w:r w:rsidRPr="004A4F06">
        <w:rPr>
          <w:rFonts w:ascii="Arial" w:hAnsi="Arial" w:cs="Arial"/>
          <w:sz w:val="20"/>
          <w:lang w:val="pt-BR"/>
        </w:rPr>
        <w:t xml:space="preserve"> </w:t>
      </w:r>
      <w:hyperlink r:id="rId10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https://goo.gl/maps/sx3gb1DRFxbY4tXB9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083242" w:rsidRPr="004A4F06" w:rsidRDefault="00083242" w:rsidP="00083242">
      <w:pPr>
        <w:spacing w:after="0"/>
        <w:rPr>
          <w:rFonts w:ascii="Arial" w:hAnsi="Arial" w:cs="Arial"/>
          <w:sz w:val="24"/>
          <w:lang w:val="pt-BR"/>
        </w:rPr>
      </w:pPr>
    </w:p>
    <w:p w:rsidR="00771F5F" w:rsidRDefault="00083242" w:rsidP="0053539E">
      <w:pPr>
        <w:spacing w:after="0"/>
        <w:ind w:left="1416"/>
        <w:rPr>
          <w:rFonts w:ascii="Arial" w:eastAsia="Times New Roman" w:hAnsi="Arial" w:cs="Arial"/>
          <w:color w:val="222222"/>
          <w:szCs w:val="24"/>
          <w:lang w:val="pt-BR" w:eastAsia="pt-BR"/>
        </w:rPr>
      </w:pPr>
      <w:r w:rsidRPr="004A4F06">
        <w:rPr>
          <w:rFonts w:ascii="Arial" w:hAnsi="Arial" w:cs="Arial"/>
          <w:lang w:val="pt-BR"/>
        </w:rPr>
        <w:t xml:space="preserve">        </w:t>
      </w:r>
      <w:r w:rsidR="00A81EAE" w:rsidRPr="004A4F06">
        <w:rPr>
          <w:rFonts w:ascii="Arial" w:hAnsi="Arial" w:cs="Arial"/>
          <w:lang w:val="pt-BR"/>
        </w:rPr>
        <w:t xml:space="preserve">   </w:t>
      </w:r>
      <w:r w:rsidR="00926FCC" w:rsidRPr="004A4F06">
        <w:rPr>
          <w:rFonts w:ascii="Arial" w:hAnsi="Arial" w:cs="Arial"/>
          <w:lang w:val="pt-BR"/>
        </w:rPr>
        <w:t xml:space="preserve"> </w:t>
      </w:r>
      <w:r w:rsidR="00A36292"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Prof. Dr. </w:t>
      </w:r>
      <w:r w:rsidR="00B171C9" w:rsidRPr="00B171C9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Fabio Gagliardi </w:t>
      </w:r>
      <w:proofErr w:type="spellStart"/>
      <w:r w:rsidR="00B171C9" w:rsidRPr="00B171C9">
        <w:rPr>
          <w:rFonts w:ascii="Arial" w:eastAsia="Times New Roman" w:hAnsi="Arial" w:cs="Arial"/>
          <w:color w:val="222222"/>
          <w:szCs w:val="24"/>
          <w:lang w:val="pt-BR" w:eastAsia="pt-BR"/>
        </w:rPr>
        <w:t>Cozman</w:t>
      </w:r>
      <w:proofErr w:type="spellEnd"/>
      <w:r w:rsidR="00B171C9" w:rsidRPr="00B171C9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 </w:t>
      </w:r>
      <w:r w:rsidR="000A3F9B">
        <w:rPr>
          <w:rFonts w:ascii="Arial" w:eastAsia="Times New Roman" w:hAnsi="Arial" w:cs="Arial"/>
          <w:color w:val="222222"/>
          <w:szCs w:val="24"/>
          <w:lang w:val="pt-BR" w:eastAsia="pt-BR"/>
        </w:rPr>
        <w:t>(</w:t>
      </w:r>
      <w:r w:rsidR="00A36292"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Diretor do Centro de Inovação </w:t>
      </w:r>
      <w:proofErr w:type="gramStart"/>
      <w:r w:rsidR="00A36292"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da </w:t>
      </w:r>
      <w:r w:rsidR="0053539E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 </w:t>
      </w:r>
      <w:proofErr w:type="spellStart"/>
      <w:r w:rsidR="0053539E">
        <w:rPr>
          <w:rFonts w:ascii="Arial" w:eastAsia="Times New Roman" w:hAnsi="Arial" w:cs="Arial"/>
          <w:color w:val="FFFFFF" w:themeColor="background1"/>
          <w:szCs w:val="24"/>
          <w:lang w:val="pt-BR" w:eastAsia="pt-BR"/>
        </w:rPr>
        <w:t>oouiyui</w:t>
      </w:r>
      <w:r w:rsidR="00A36292"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>USP</w:t>
      </w:r>
      <w:proofErr w:type="spellEnd"/>
      <w:proofErr w:type="gramEnd"/>
      <w:r w:rsidR="00A36292"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 xml:space="preserve"> - INOVA USP</w:t>
      </w:r>
      <w:r w:rsidR="000A3F9B">
        <w:rPr>
          <w:rFonts w:ascii="Arial" w:eastAsia="Times New Roman" w:hAnsi="Arial" w:cs="Arial"/>
          <w:color w:val="222222"/>
          <w:szCs w:val="24"/>
          <w:lang w:val="pt-BR" w:eastAsia="pt-BR"/>
        </w:rPr>
        <w:t>)</w:t>
      </w:r>
    </w:p>
    <w:p w:rsidR="00B171C9" w:rsidRPr="006D096C" w:rsidRDefault="00B171C9" w:rsidP="00B171C9">
      <w:pPr>
        <w:spacing w:after="0"/>
        <w:ind w:left="2124"/>
        <w:rPr>
          <w:rFonts w:ascii="Arial" w:eastAsia="Times New Roman" w:hAnsi="Arial" w:cs="Arial"/>
          <w:color w:val="222222"/>
          <w:szCs w:val="24"/>
          <w:lang w:val="pt-BR" w:eastAsia="pt-BR"/>
        </w:rPr>
      </w:pPr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 xml:space="preserve">Prof. Dr. Jairo Carlos </w:t>
      </w:r>
      <w:r w:rsidR="000A3F9B" w:rsidRPr="004A4F06">
        <w:rPr>
          <w:rFonts w:ascii="Arial" w:hAnsi="Arial" w:cs="Arial"/>
          <w:color w:val="222222"/>
          <w:shd w:val="clear" w:color="auto" w:fill="FFFFFF"/>
          <w:lang w:val="pt-BR"/>
        </w:rPr>
        <w:t>(</w:t>
      </w:r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>Gestor Executivo do Centro de Inovação da USP</w:t>
      </w:r>
      <w:r w:rsidR="000A3F9B" w:rsidRPr="004A4F06">
        <w:rPr>
          <w:rFonts w:ascii="Arial" w:hAnsi="Arial" w:cs="Arial"/>
          <w:color w:val="222222"/>
          <w:shd w:val="clear" w:color="auto" w:fill="FFFFFF"/>
          <w:lang w:val="pt-BR"/>
        </w:rPr>
        <w:t>)</w:t>
      </w:r>
    </w:p>
    <w:p w:rsidR="00926FCC" w:rsidRDefault="00A81EAE" w:rsidP="00A36292">
      <w:pPr>
        <w:spacing w:after="0"/>
        <w:ind w:left="1416"/>
        <w:rPr>
          <w:rFonts w:ascii="Arial" w:eastAsia="Times New Roman" w:hAnsi="Arial" w:cs="Arial"/>
          <w:color w:val="222222"/>
          <w:szCs w:val="24"/>
          <w:lang w:val="pt-BR" w:eastAsia="pt-BR"/>
        </w:rPr>
      </w:pPr>
      <w:r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ab/>
      </w:r>
    </w:p>
    <w:p w:rsidR="00A81EAE" w:rsidRPr="006D096C" w:rsidRDefault="00A81EAE" w:rsidP="00926FCC">
      <w:pPr>
        <w:spacing w:after="0"/>
        <w:ind w:left="1416" w:firstLine="708"/>
        <w:rPr>
          <w:rFonts w:ascii="Arial" w:eastAsia="Times New Roman" w:hAnsi="Arial" w:cs="Arial"/>
          <w:color w:val="222222"/>
          <w:szCs w:val="24"/>
          <w:lang w:val="pt-BR" w:eastAsia="pt-BR"/>
        </w:rPr>
      </w:pPr>
      <w:r w:rsidRPr="006D096C">
        <w:rPr>
          <w:rFonts w:ascii="Arial" w:eastAsia="Times New Roman" w:hAnsi="Arial" w:cs="Arial"/>
          <w:color w:val="222222"/>
          <w:szCs w:val="24"/>
          <w:lang w:val="pt-BR" w:eastAsia="pt-BR"/>
        </w:rPr>
        <w:t>Delegação da NOVA de Lisboa</w:t>
      </w:r>
    </w:p>
    <w:p w:rsidR="00083242" w:rsidRDefault="00083242" w:rsidP="00A36292">
      <w:pPr>
        <w:spacing w:after="0"/>
        <w:ind w:left="1416"/>
        <w:rPr>
          <w:rFonts w:ascii="Arial" w:hAnsi="Arial" w:cs="Arial"/>
          <w:bCs/>
          <w:i/>
          <w:color w:val="222222"/>
          <w:szCs w:val="24"/>
          <w:shd w:val="clear" w:color="auto" w:fill="FFFFFF"/>
          <w:lang w:val="pt-BR"/>
        </w:rPr>
      </w:pPr>
    </w:p>
    <w:p w:rsidR="00952021" w:rsidRDefault="00083242" w:rsidP="00083242">
      <w:pPr>
        <w:spacing w:after="0"/>
        <w:ind w:left="1416"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hAnsi="Arial" w:cs="Arial"/>
          <w:bCs/>
          <w:i/>
          <w:color w:val="222222"/>
          <w:szCs w:val="24"/>
          <w:shd w:val="clear" w:color="auto" w:fill="FFFFFF"/>
          <w:lang w:val="pt-BR"/>
        </w:rPr>
        <w:t xml:space="preserve">        </w:t>
      </w:r>
    </w:p>
    <w:p w:rsidR="00083242" w:rsidRDefault="00952021" w:rsidP="00083242">
      <w:pPr>
        <w:rPr>
          <w:rFonts w:ascii="Arial" w:eastAsia="Times New Roman" w:hAnsi="Arial" w:cs="Arial"/>
          <w:b/>
          <w:color w:val="000000" w:themeColor="text1"/>
          <w:sz w:val="24"/>
          <w:szCs w:val="20"/>
          <w:lang w:val="pt-BR" w:eastAsia="pt-BR"/>
        </w:rPr>
      </w:pPr>
      <w:r w:rsidRPr="00083242">
        <w:rPr>
          <w:rFonts w:ascii="Arial" w:eastAsia="Times New Roman" w:hAnsi="Arial" w:cs="Arial"/>
          <w:b/>
          <w:color w:val="000000" w:themeColor="text1"/>
          <w:sz w:val="24"/>
          <w:szCs w:val="20"/>
          <w:lang w:val="pt-BR" w:eastAsia="pt-BR"/>
        </w:rPr>
        <w:t xml:space="preserve">Visita ao Instituto </w:t>
      </w:r>
      <w:proofErr w:type="spellStart"/>
      <w:r w:rsidRPr="00083242">
        <w:rPr>
          <w:rFonts w:ascii="Arial" w:eastAsia="Times New Roman" w:hAnsi="Arial" w:cs="Arial"/>
          <w:b/>
          <w:color w:val="000000" w:themeColor="text1"/>
          <w:sz w:val="24"/>
          <w:szCs w:val="20"/>
          <w:lang w:val="pt-BR" w:eastAsia="pt-BR"/>
        </w:rPr>
        <w:t>Butantan</w:t>
      </w:r>
      <w:proofErr w:type="spellEnd"/>
      <w:r w:rsidR="00083242" w:rsidRPr="00083242">
        <w:rPr>
          <w:rFonts w:ascii="Arial" w:eastAsia="Times New Roman" w:hAnsi="Arial" w:cs="Arial"/>
          <w:b/>
          <w:color w:val="000000" w:themeColor="text1"/>
          <w:sz w:val="24"/>
          <w:szCs w:val="20"/>
          <w:lang w:val="pt-BR" w:eastAsia="pt-BR"/>
        </w:rPr>
        <w:t xml:space="preserve"> – 16:00</w:t>
      </w:r>
    </w:p>
    <w:p w:rsidR="00083242" w:rsidRDefault="00083242" w:rsidP="00926FCC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6D096C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Endereço</w:t>
      </w:r>
      <w:r w:rsidRPr="00083242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: </w:t>
      </w:r>
      <w:proofErr w:type="spellStart"/>
      <w:r w:rsidR="00042409" w:rsidRPr="00042409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Av</w:t>
      </w:r>
      <w:proofErr w:type="spellEnd"/>
      <w:r w:rsidR="00042409" w:rsidRPr="00042409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 da Universidade, 210</w:t>
      </w:r>
      <w:r w:rsidRPr="00083242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 - Butantã, São Paulo - SP, 05503-900</w:t>
      </w:r>
    </w:p>
    <w:p w:rsidR="00083242" w:rsidRPr="004A4F06" w:rsidRDefault="00083242" w:rsidP="00926FCC">
      <w:pPr>
        <w:spacing w:after="0"/>
        <w:rPr>
          <w:lang w:val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</w:t>
      </w:r>
      <w:r w:rsidRPr="006D096C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Mapa: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 </w:t>
      </w:r>
      <w:hyperlink r:id="rId11" w:history="1">
        <w:r w:rsidR="00042409" w:rsidRPr="004A4F06">
          <w:rPr>
            <w:rStyle w:val="Hyperlink"/>
            <w:lang w:val="pt-BR"/>
          </w:rPr>
          <w:t>https://goo.gl/maps/6A9Wiryt22pCAi77A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)</w:t>
      </w:r>
      <w:r w:rsidR="00042409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 - </w:t>
      </w:r>
      <w:r w:rsidR="00D126A3" w:rsidRPr="004A4F06">
        <w:rPr>
          <w:rFonts w:ascii="Arial" w:hAnsi="Arial" w:cs="Arial"/>
          <w:color w:val="222222"/>
          <w:sz w:val="20"/>
          <w:shd w:val="clear" w:color="auto" w:fill="FFFFFF"/>
          <w:lang w:val="pt-BR"/>
        </w:rPr>
        <w:t xml:space="preserve">Centro Administrativo do Instituto </w:t>
      </w:r>
      <w:proofErr w:type="spellStart"/>
      <w:r w:rsidR="00D126A3" w:rsidRPr="004A4F06">
        <w:rPr>
          <w:rFonts w:ascii="Arial" w:hAnsi="Arial" w:cs="Arial"/>
          <w:color w:val="222222"/>
          <w:sz w:val="20"/>
          <w:shd w:val="clear" w:color="auto" w:fill="FFFFFF"/>
          <w:lang w:val="pt-BR"/>
        </w:rPr>
        <w:t>Butantan</w:t>
      </w:r>
      <w:proofErr w:type="spellEnd"/>
    </w:p>
    <w:p w:rsidR="00926FCC" w:rsidRPr="00083242" w:rsidRDefault="00926FCC" w:rsidP="00926FCC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:rsidR="00D126A3" w:rsidRPr="004A4F06" w:rsidRDefault="00D126A3" w:rsidP="00B94BFB">
      <w:pPr>
        <w:shd w:val="clear" w:color="auto" w:fill="FFFFFF"/>
        <w:spacing w:after="0" w:line="360" w:lineRule="auto"/>
        <w:ind w:left="1416" w:firstLine="708"/>
        <w:rPr>
          <w:rFonts w:ascii="Arial" w:hAnsi="Arial" w:cs="Arial"/>
          <w:color w:val="222222"/>
          <w:shd w:val="clear" w:color="auto" w:fill="FFFFFF"/>
          <w:lang w:val="pt-BR"/>
        </w:rPr>
      </w:pPr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>Raul Machado Neto (Diretor de Estratégias Institucionais)</w:t>
      </w:r>
    </w:p>
    <w:p w:rsidR="00D126A3" w:rsidRPr="004A4F06" w:rsidRDefault="00D126A3" w:rsidP="00B94BFB">
      <w:pPr>
        <w:shd w:val="clear" w:color="auto" w:fill="FFFFFF"/>
        <w:spacing w:after="0" w:line="360" w:lineRule="auto"/>
        <w:ind w:left="1416" w:firstLine="708"/>
        <w:rPr>
          <w:rFonts w:ascii="Arial" w:hAnsi="Arial" w:cs="Arial"/>
          <w:color w:val="222222"/>
          <w:shd w:val="clear" w:color="auto" w:fill="FFFFFF"/>
          <w:lang w:val="pt-BR"/>
        </w:rPr>
      </w:pPr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 xml:space="preserve">Debora </w:t>
      </w:r>
      <w:proofErr w:type="spellStart"/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>moretti</w:t>
      </w:r>
      <w:proofErr w:type="spellEnd"/>
      <w:r w:rsidRPr="004A4F06">
        <w:rPr>
          <w:rFonts w:ascii="Arial" w:hAnsi="Arial" w:cs="Arial"/>
          <w:color w:val="222222"/>
          <w:shd w:val="clear" w:color="auto" w:fill="FFFFFF"/>
          <w:lang w:val="pt-BR"/>
        </w:rPr>
        <w:t xml:space="preserve"> (Gestora de Relações Internacionais)</w:t>
      </w:r>
    </w:p>
    <w:p w:rsidR="00952021" w:rsidRPr="008E226C" w:rsidRDefault="00A81EAE" w:rsidP="00B94BFB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color w:val="222222"/>
          <w:highlight w:val="yellow"/>
          <w:lang w:val="pt-BR" w:eastAsia="pt-BR"/>
        </w:rPr>
      </w:pPr>
      <w:r w:rsidRPr="008E226C">
        <w:rPr>
          <w:rFonts w:ascii="Arial" w:eastAsia="Times New Roman" w:hAnsi="Arial" w:cs="Arial"/>
          <w:color w:val="222222"/>
          <w:lang w:val="pt-BR" w:eastAsia="pt-BR"/>
        </w:rPr>
        <w:t>Delegação da NOVA de Lisboa</w:t>
      </w:r>
    </w:p>
    <w:p w:rsidR="008F3A1B" w:rsidRDefault="008F3A1B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8F3A1B" w:rsidRDefault="008F3A1B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083242" w:rsidRDefault="00083242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A81EAE" w:rsidRDefault="00A81EAE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6D096C" w:rsidRDefault="006D096C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926FCC" w:rsidRDefault="00926FCC" w:rsidP="00344550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532A0C" w:rsidRPr="000D5F7A" w:rsidRDefault="00532A0C" w:rsidP="00344550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lang w:val="pt-BR" w:eastAsia="pt-BR"/>
        </w:rPr>
      </w:pPr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Terça-feira, 18 de </w:t>
      </w:r>
      <w:proofErr w:type="gramStart"/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</w:p>
    <w:p w:rsidR="00771F5F" w:rsidRPr="00344550" w:rsidRDefault="00942D73" w:rsidP="00344550">
      <w:pPr>
        <w:shd w:val="clear" w:color="auto" w:fill="FFFFFF"/>
        <w:spacing w:after="0"/>
        <w:rPr>
          <w:rFonts w:ascii="Arial" w:hAnsi="Arial" w:cs="Arial"/>
          <w:bCs/>
          <w:color w:val="222222"/>
          <w:sz w:val="24"/>
          <w:szCs w:val="24"/>
          <w:lang w:val="pt-BR"/>
        </w:rPr>
      </w:pPr>
      <w:r w:rsidRPr="00E537C1">
        <w:rPr>
          <w:rFonts w:ascii="Arial" w:hAnsi="Arial" w:cs="Arial"/>
          <w:bCs/>
          <w:color w:val="222222"/>
          <w:sz w:val="24"/>
          <w:szCs w:val="24"/>
          <w:lang w:val="pt-BR"/>
        </w:rPr>
        <w:t xml:space="preserve">                            </w:t>
      </w:r>
      <w:r w:rsidR="00771F5F" w:rsidRPr="00895C97">
        <w:rPr>
          <w:rFonts w:ascii="Arial" w:hAnsi="Arial" w:cs="Arial"/>
          <w:bCs/>
          <w:i/>
          <w:color w:val="222222"/>
          <w:sz w:val="28"/>
          <w:szCs w:val="24"/>
          <w:lang w:val="pt-BR"/>
        </w:rPr>
        <w:t xml:space="preserve">       </w:t>
      </w:r>
    </w:p>
    <w:p w:rsidR="00532A0C" w:rsidRPr="004A4F06" w:rsidRDefault="000D5F7A" w:rsidP="00344550">
      <w:pPr>
        <w:spacing w:after="160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Visita à</w:t>
      </w:r>
      <w:r w:rsidR="00532A0C" w:rsidRPr="004A4F06">
        <w:rPr>
          <w:rFonts w:ascii="Arial" w:hAnsi="Arial" w:cs="Arial"/>
          <w:b/>
          <w:sz w:val="24"/>
          <w:lang w:val="pt-BR"/>
        </w:rPr>
        <w:t xml:space="preserve"> Escola Politécnica (POLI)</w:t>
      </w:r>
      <w:r w:rsidR="00671866" w:rsidRPr="004A4F06">
        <w:rPr>
          <w:rFonts w:ascii="Arial" w:hAnsi="Arial" w:cs="Arial"/>
          <w:b/>
          <w:sz w:val="24"/>
          <w:lang w:val="pt-BR"/>
        </w:rPr>
        <w:t xml:space="preserve"> 09:30-11:30</w:t>
      </w:r>
    </w:p>
    <w:p w:rsidR="00895C97" w:rsidRDefault="00895C97" w:rsidP="00344550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Endereço</w:t>
      </w:r>
      <w:r w:rsidR="00532A0C" w:rsidRPr="003751E0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:</w:t>
      </w:r>
      <w:r w:rsidR="00532A0C" w:rsidRPr="003751E0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="000D5F7A" w:rsidRPr="000D5F7A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Av. Prof. Luciano Gualberto, 380 - Butantã, São Paulo - SP, 05508-010</w:t>
      </w:r>
    </w:p>
    <w:p w:rsidR="00532A0C" w:rsidRPr="004A4F06" w:rsidRDefault="00532A0C" w:rsidP="003445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lang w:val="pt-BR"/>
        </w:rPr>
      </w:pPr>
      <w:r w:rsidRPr="004A4F06">
        <w:rPr>
          <w:rFonts w:ascii="Arial" w:eastAsiaTheme="minorHAnsi" w:hAnsi="Arial" w:cs="Arial"/>
          <w:bCs/>
          <w:color w:val="222222"/>
          <w:szCs w:val="24"/>
          <w:shd w:val="clear" w:color="auto" w:fill="FFFFFF"/>
          <w:lang w:val="pt-BR"/>
        </w:rPr>
        <w:t>(</w:t>
      </w:r>
      <w:r w:rsidRPr="004A4F06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Map</w:t>
      </w:r>
      <w:r w:rsidR="000D5F7A" w:rsidRPr="004A4F06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a</w:t>
      </w:r>
      <w:r w:rsidRPr="004A4F06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:</w:t>
      </w:r>
      <w:r w:rsidRPr="004A4F06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hyperlink r:id="rId12" w:history="1">
        <w:r w:rsidR="00083242" w:rsidRPr="004A4F06">
          <w:rPr>
            <w:rStyle w:val="Hyperlink"/>
            <w:rFonts w:ascii="Arial" w:hAnsi="Arial" w:cs="Arial"/>
            <w:sz w:val="20"/>
            <w:lang w:val="pt-BR"/>
          </w:rPr>
          <w:t>https://goo.gl/maps/42hu2u7KmBvxTCNC8</w:t>
        </w:r>
      </w:hyperlink>
      <w:r w:rsidRPr="004A4F06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) </w:t>
      </w:r>
      <w:r w:rsidR="00C365C3" w:rsidRPr="004A4F06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- </w:t>
      </w:r>
      <w:r w:rsidR="00C365C3" w:rsidRPr="004A4F06"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  <w:t>Prédio da Administração da Poli</w:t>
      </w:r>
    </w:p>
    <w:p w:rsidR="00532A0C" w:rsidRPr="004A4F06" w:rsidRDefault="00895C97" w:rsidP="00344550">
      <w:pPr>
        <w:spacing w:after="160"/>
        <w:rPr>
          <w:lang w:val="pt-BR"/>
        </w:rPr>
      </w:pPr>
      <w:r w:rsidRPr="004A4F06">
        <w:rPr>
          <w:lang w:val="pt-BR"/>
        </w:rPr>
        <w:t xml:space="preserve"> </w:t>
      </w:r>
    </w:p>
    <w:p w:rsidR="00895C97" w:rsidRPr="004A4F06" w:rsidRDefault="00895C97" w:rsidP="00344550">
      <w:pPr>
        <w:spacing w:after="160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 xml:space="preserve">Representantes </w:t>
      </w:r>
      <w:r w:rsidR="00C53DC1" w:rsidRPr="004A4F06">
        <w:rPr>
          <w:rFonts w:ascii="Arial" w:hAnsi="Arial" w:cs="Arial"/>
          <w:i/>
          <w:lang w:val="pt-BR"/>
        </w:rPr>
        <w:t xml:space="preserve">da </w:t>
      </w:r>
      <w:r w:rsidRPr="004A4F06">
        <w:rPr>
          <w:rFonts w:ascii="Arial" w:hAnsi="Arial" w:cs="Arial"/>
          <w:i/>
          <w:lang w:val="pt-BR"/>
        </w:rPr>
        <w:t>NOVA de Lisboa</w:t>
      </w:r>
    </w:p>
    <w:p w:rsidR="00622CBD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João </w:t>
      </w:r>
      <w:proofErr w:type="spellStart"/>
      <w:r w:rsidRPr="004A4F06">
        <w:rPr>
          <w:rFonts w:ascii="Arial" w:hAnsi="Arial" w:cs="Arial"/>
          <w:lang w:val="pt-BR"/>
        </w:rPr>
        <w:t>Sàáagua</w:t>
      </w:r>
      <w:proofErr w:type="spellEnd"/>
      <w:r w:rsidRPr="004A4F06">
        <w:rPr>
          <w:rFonts w:ascii="Arial" w:hAnsi="Arial" w:cs="Arial"/>
          <w:lang w:val="pt-BR"/>
        </w:rPr>
        <w:t xml:space="preserve"> (Reitor)</w:t>
      </w:r>
    </w:p>
    <w:p w:rsidR="00622CBD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João Amaro de Matos (Vice-Reitor)</w:t>
      </w:r>
    </w:p>
    <w:p w:rsidR="00622CBD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Profa. Dra. Isabel Rocha (Coordena as áreas de Investigação, Inovação e Criação de Valor)</w:t>
      </w:r>
    </w:p>
    <w:p w:rsidR="009D3943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Dra. Júlia Seixas (Coordena a área da Sustentabilidade e a Plataforma NOVA 4 The </w:t>
      </w:r>
      <w:proofErr w:type="spellStart"/>
      <w:r w:rsidRPr="004A4F06">
        <w:rPr>
          <w:rFonts w:ascii="Arial" w:hAnsi="Arial" w:cs="Arial"/>
          <w:lang w:val="pt-BR"/>
        </w:rPr>
        <w:t>Globe</w:t>
      </w:r>
      <w:proofErr w:type="spellEnd"/>
      <w:r w:rsidRPr="004A4F06">
        <w:rPr>
          <w:rFonts w:ascii="Arial" w:hAnsi="Arial" w:cs="Arial"/>
          <w:lang w:val="pt-BR"/>
        </w:rPr>
        <w:t>)</w:t>
      </w:r>
    </w:p>
    <w:p w:rsidR="009D66DB" w:rsidRPr="004A4F06" w:rsidRDefault="009D66DB" w:rsidP="009D66DB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José Júlio Alferes (Diretor Fac</w:t>
      </w:r>
      <w:r w:rsidR="00B94181" w:rsidRPr="004A4F06">
        <w:rPr>
          <w:rFonts w:ascii="Arial" w:hAnsi="Arial" w:cs="Arial"/>
          <w:lang w:val="pt-BR"/>
        </w:rPr>
        <w:t>uldade de Ciência e Tecnologia)</w:t>
      </w:r>
    </w:p>
    <w:p w:rsidR="00622CBD" w:rsidRPr="004A4F06" w:rsidRDefault="00622CBD" w:rsidP="00622CBD">
      <w:pPr>
        <w:spacing w:after="160"/>
        <w:rPr>
          <w:rFonts w:ascii="Arial" w:hAnsi="Arial" w:cs="Arial"/>
          <w:lang w:val="pt-BR"/>
        </w:rPr>
      </w:pPr>
    </w:p>
    <w:p w:rsidR="00895C97" w:rsidRPr="004A4F06" w:rsidRDefault="00895C97" w:rsidP="00D87585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09h30-10:30           </w:t>
      </w:r>
      <w:r w:rsidR="000D5F7A" w:rsidRPr="004A4F06">
        <w:rPr>
          <w:rFonts w:ascii="Arial" w:hAnsi="Arial" w:cs="Arial"/>
          <w:lang w:val="pt-BR"/>
        </w:rPr>
        <w:t xml:space="preserve">  </w:t>
      </w:r>
      <w:r w:rsidRPr="004A4F06">
        <w:rPr>
          <w:rFonts w:ascii="Arial" w:hAnsi="Arial" w:cs="Arial"/>
          <w:lang w:val="pt-BR"/>
        </w:rPr>
        <w:t xml:space="preserve"> Reunião no Prédio da Administração da Poli</w:t>
      </w:r>
    </w:p>
    <w:p w:rsidR="00895C97" w:rsidRPr="004A4F06" w:rsidRDefault="000A3F9B" w:rsidP="00344550">
      <w:pPr>
        <w:ind w:left="2124"/>
        <w:rPr>
          <w:rFonts w:ascii="Arial" w:hAnsi="Arial" w:cs="Arial"/>
          <w:color w:val="000000"/>
          <w:szCs w:val="20"/>
          <w:shd w:val="clear" w:color="auto" w:fill="FFFFFF"/>
          <w:lang w:val="pt-BR"/>
        </w:rPr>
      </w:pP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 xml:space="preserve">Prof. Dr. Reinaldo </w:t>
      </w:r>
      <w:proofErr w:type="spellStart"/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Giudici</w:t>
      </w:r>
      <w:proofErr w:type="spellEnd"/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 xml:space="preserve"> (</w:t>
      </w:r>
      <w:r w:rsidR="00895C97"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Direto</w:t>
      </w: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r da Escola Politécnica da USP)</w:t>
      </w:r>
    </w:p>
    <w:p w:rsidR="00895C97" w:rsidRPr="004A4F06" w:rsidRDefault="000A3F9B" w:rsidP="00344550">
      <w:pPr>
        <w:ind w:left="2124"/>
        <w:rPr>
          <w:rFonts w:ascii="Arial" w:hAnsi="Arial" w:cs="Arial"/>
          <w:color w:val="000000"/>
          <w:szCs w:val="20"/>
          <w:shd w:val="clear" w:color="auto" w:fill="FFFFFF"/>
          <w:lang w:val="pt-BR"/>
        </w:rPr>
      </w:pP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Prof. Dr. Fernando Fonseca (</w:t>
      </w:r>
      <w:r w:rsidR="00895C97"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Vice-Presidente da CRINT – EPUSP</w:t>
      </w: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 xml:space="preserve">) </w:t>
      </w:r>
      <w:r w:rsidR="00895C97"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 xml:space="preserve"> </w:t>
      </w:r>
    </w:p>
    <w:p w:rsidR="00895C97" w:rsidRPr="004A4F06" w:rsidRDefault="000A3F9B" w:rsidP="00344550">
      <w:pPr>
        <w:spacing w:after="160"/>
        <w:ind w:left="2124"/>
        <w:rPr>
          <w:rFonts w:ascii="Arial" w:hAnsi="Arial" w:cs="Arial"/>
          <w:szCs w:val="20"/>
          <w:lang w:val="pt-BR"/>
        </w:rPr>
      </w:pP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Prof. Dr. Roberto Guardani</w:t>
      </w:r>
      <w:r w:rsidR="00895C97"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 xml:space="preserve"> </w:t>
      </w:r>
      <w:r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(</w:t>
      </w:r>
      <w:r w:rsidR="00895C97" w:rsidRP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Departamen</w:t>
      </w:r>
      <w:r w:rsidR="004A4F06">
        <w:rPr>
          <w:rFonts w:ascii="Arial" w:hAnsi="Arial" w:cs="Arial"/>
          <w:color w:val="000000"/>
          <w:szCs w:val="20"/>
          <w:shd w:val="clear" w:color="auto" w:fill="FFFFFF"/>
          <w:lang w:val="pt-BR"/>
        </w:rPr>
        <w:t>to de Engenharia Química (PQI).</w:t>
      </w:r>
    </w:p>
    <w:p w:rsidR="00895C97" w:rsidRPr="004A4F06" w:rsidRDefault="00895C97" w:rsidP="00344550">
      <w:pPr>
        <w:pStyle w:val="PargrafodaLista"/>
        <w:spacing w:line="276" w:lineRule="auto"/>
        <w:ind w:left="1440"/>
        <w:rPr>
          <w:rFonts w:ascii="Arial" w:hAnsi="Arial" w:cs="Arial"/>
          <w:lang w:val="pt-BR"/>
        </w:rPr>
      </w:pPr>
    </w:p>
    <w:p w:rsidR="00532A0C" w:rsidRDefault="00895C97" w:rsidP="00344550">
      <w:pPr>
        <w:rPr>
          <w:rFonts w:ascii="Arial" w:hAnsi="Arial" w:cs="Arial"/>
        </w:rPr>
      </w:pPr>
      <w:r w:rsidRPr="000D5F7A">
        <w:rPr>
          <w:rFonts w:ascii="Arial" w:hAnsi="Arial" w:cs="Arial"/>
        </w:rPr>
        <w:t>10h30 – 11h30</w:t>
      </w:r>
      <w:r w:rsidR="00532A0C" w:rsidRPr="000D5F7A">
        <w:rPr>
          <w:rFonts w:ascii="Arial" w:hAnsi="Arial" w:cs="Arial"/>
        </w:rPr>
        <w:t xml:space="preserve"> </w:t>
      </w:r>
      <w:r w:rsidRPr="000D5F7A">
        <w:rPr>
          <w:rFonts w:ascii="Arial" w:hAnsi="Arial" w:cs="Arial"/>
        </w:rPr>
        <w:t xml:space="preserve">       </w:t>
      </w:r>
      <w:r w:rsidR="009D66DB">
        <w:rPr>
          <w:rFonts w:ascii="Arial" w:hAnsi="Arial" w:cs="Arial"/>
        </w:rPr>
        <w:t xml:space="preserve">  </w:t>
      </w:r>
      <w:r w:rsidR="00532A0C" w:rsidRPr="000D5F7A">
        <w:rPr>
          <w:rFonts w:ascii="Arial" w:hAnsi="Arial" w:cs="Arial"/>
        </w:rPr>
        <w:t>Visit of Laboratory – TPN (Numeral Offshore Tank)</w:t>
      </w:r>
    </w:p>
    <w:p w:rsidR="009D66DB" w:rsidRPr="004A4F06" w:rsidRDefault="009D66DB" w:rsidP="009D66DB">
      <w:pPr>
        <w:ind w:left="2124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José Júlio Alferes (Diretor Faculdade de Ciência e Tecnologia).</w:t>
      </w:r>
    </w:p>
    <w:p w:rsidR="00E94939" w:rsidRPr="004A4F06" w:rsidRDefault="00E94939" w:rsidP="00344550">
      <w:pPr>
        <w:rPr>
          <w:rFonts w:ascii="Arial" w:hAnsi="Arial" w:cs="Arial"/>
          <w:lang w:val="pt-BR"/>
        </w:rPr>
      </w:pPr>
    </w:p>
    <w:p w:rsidR="00E94939" w:rsidRPr="004A4F06" w:rsidRDefault="00E94939" w:rsidP="00344550">
      <w:pPr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Reunião com a AUCANI – 10:30</w:t>
      </w:r>
    </w:p>
    <w:p w:rsidR="00E84EE8" w:rsidRDefault="00E84EE8" w:rsidP="00E84EE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Endereço</w:t>
      </w:r>
      <w:r w:rsidRPr="003751E0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:</w:t>
      </w:r>
      <w:r w:rsidRPr="003751E0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Pr="00E84EE8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Avenida Prof. Lúcio Martins Rodrigues, 310 - Bloco B 05508-020 - Butantã, São Paulo - SP, 05508-020</w:t>
      </w:r>
      <w:r w:rsidR="00C365C3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– </w:t>
      </w:r>
      <w:r w:rsidR="00C365C3" w:rsidRPr="00C365C3"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  <w:t>4 Andar – Sala Externa</w:t>
      </w:r>
      <w:r w:rsidR="00C365C3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.</w:t>
      </w:r>
    </w:p>
    <w:p w:rsidR="00E84EE8" w:rsidRDefault="00E84EE8" w:rsidP="00E84EE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(</w:t>
      </w:r>
      <w:r w:rsidRPr="006D096C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Mapa</w:t>
      </w: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: </w:t>
      </w:r>
      <w:hyperlink r:id="rId13" w:history="1">
        <w:r w:rsidRPr="00E5568A">
          <w:rPr>
            <w:rStyle w:val="Hyperlink"/>
            <w:rFonts w:ascii="Arial" w:eastAsiaTheme="minorHAnsi" w:hAnsi="Arial" w:cs="Arial"/>
            <w:bCs/>
            <w:sz w:val="20"/>
            <w:szCs w:val="24"/>
            <w:shd w:val="clear" w:color="auto" w:fill="FFFFFF"/>
            <w:lang w:val="pt-BR"/>
          </w:rPr>
          <w:t>https://g.page/aucani_usp?share</w:t>
        </w:r>
      </w:hyperlink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) </w:t>
      </w:r>
    </w:p>
    <w:p w:rsidR="00E84EE8" w:rsidRPr="00E84EE8" w:rsidRDefault="00E84EE8" w:rsidP="00E84EE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</w:p>
    <w:p w:rsidR="009D66DB" w:rsidRDefault="009D66DB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24"/>
          <w:lang w:val="pt-BR" w:eastAsia="pt-BR"/>
        </w:rPr>
      </w:pPr>
    </w:p>
    <w:p w:rsidR="009D66DB" w:rsidRDefault="009D66DB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24"/>
          <w:lang w:val="pt-BR" w:eastAsia="pt-BR"/>
        </w:rPr>
      </w:pPr>
    </w:p>
    <w:p w:rsidR="009D66DB" w:rsidRDefault="009D66DB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24"/>
          <w:lang w:val="pt-BR" w:eastAsia="pt-BR"/>
        </w:rPr>
      </w:pPr>
    </w:p>
    <w:p w:rsidR="009D66DB" w:rsidRDefault="009D66DB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24"/>
          <w:lang w:val="pt-BR" w:eastAsia="pt-BR"/>
        </w:rPr>
      </w:pPr>
    </w:p>
    <w:p w:rsidR="00E94939" w:rsidRPr="00E94939" w:rsidRDefault="00E94939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Cs w:val="24"/>
          <w:lang w:val="pt-BR" w:eastAsia="pt-BR"/>
        </w:rPr>
      </w:pPr>
      <w:r w:rsidRPr="00E94939">
        <w:rPr>
          <w:rFonts w:ascii="Arial" w:eastAsia="Times New Roman" w:hAnsi="Arial" w:cs="Arial"/>
          <w:i/>
          <w:color w:val="222222"/>
          <w:szCs w:val="24"/>
          <w:lang w:val="pt-BR" w:eastAsia="pt-BR"/>
        </w:rPr>
        <w:t>Representantes da NOVA de Lisboa</w:t>
      </w:r>
    </w:p>
    <w:p w:rsidR="00E94939" w:rsidRPr="00E94939" w:rsidRDefault="00E94939" w:rsidP="00E9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pt-BR" w:eastAsia="pt-BR"/>
        </w:rPr>
      </w:pPr>
    </w:p>
    <w:p w:rsidR="009D66DB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João </w:t>
      </w:r>
      <w:proofErr w:type="spellStart"/>
      <w:r w:rsidRPr="004A4F06">
        <w:rPr>
          <w:rFonts w:ascii="Arial" w:hAnsi="Arial" w:cs="Arial"/>
          <w:lang w:val="pt-BR"/>
        </w:rPr>
        <w:t>Sàáagua</w:t>
      </w:r>
      <w:proofErr w:type="spellEnd"/>
      <w:r w:rsidRPr="004A4F06">
        <w:rPr>
          <w:rFonts w:ascii="Arial" w:hAnsi="Arial" w:cs="Arial"/>
          <w:lang w:val="pt-BR"/>
        </w:rPr>
        <w:t xml:space="preserve"> (Reitor)</w:t>
      </w:r>
    </w:p>
    <w:p w:rsidR="00B171C9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João Amaro de Matos (Vice-Reitor)</w:t>
      </w:r>
    </w:p>
    <w:p w:rsidR="00622CBD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Profa. Dra. Isabel Rocha (Coordena as áreas de Investigação, Inovação e Criação de Valor)</w:t>
      </w:r>
    </w:p>
    <w:p w:rsidR="00E94939" w:rsidRPr="004A4F06" w:rsidRDefault="00622CBD" w:rsidP="00622CBD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Dra. Júlia Seixas (Coordena a área da Sustentabilidade e a Plataforma NOVA 4 The </w:t>
      </w:r>
      <w:proofErr w:type="spellStart"/>
      <w:r w:rsidRPr="004A4F06">
        <w:rPr>
          <w:rFonts w:ascii="Arial" w:hAnsi="Arial" w:cs="Arial"/>
          <w:lang w:val="pt-BR"/>
        </w:rPr>
        <w:t>Globe</w:t>
      </w:r>
      <w:proofErr w:type="spellEnd"/>
      <w:r w:rsidRPr="004A4F06">
        <w:rPr>
          <w:rFonts w:ascii="Arial" w:hAnsi="Arial" w:cs="Arial"/>
          <w:lang w:val="pt-BR"/>
        </w:rPr>
        <w:t>)</w:t>
      </w:r>
    </w:p>
    <w:p w:rsidR="0006043C" w:rsidRDefault="0006043C" w:rsidP="0006043C">
      <w:pPr>
        <w:spacing w:after="120" w:line="360" w:lineRule="auto"/>
        <w:ind w:left="1416" w:firstLine="708"/>
        <w:rPr>
          <w:rFonts w:ascii="Arial" w:hAnsi="Arial" w:cs="Arial"/>
          <w:lang w:val="pt-BR"/>
        </w:rPr>
      </w:pPr>
      <w:r w:rsidRPr="00D87585">
        <w:rPr>
          <w:rFonts w:ascii="Arial" w:hAnsi="Arial" w:cs="Arial"/>
          <w:lang w:val="pt-BR"/>
        </w:rPr>
        <w:t xml:space="preserve">Reunião com representantes </w:t>
      </w:r>
      <w:r w:rsidR="00D14B70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>a AUCANI</w:t>
      </w:r>
    </w:p>
    <w:p w:rsidR="00A81EAE" w:rsidRDefault="0031077C" w:rsidP="004A4F06">
      <w:pPr>
        <w:spacing w:after="160" w:line="240" w:lineRule="auto"/>
        <w:ind w:left="1418" w:firstLine="709"/>
        <w:contextualSpacing/>
        <w:rPr>
          <w:rFonts w:ascii="Arial" w:hAnsi="Arial" w:cs="Arial"/>
          <w:lang w:val="pt-BR"/>
        </w:rPr>
      </w:pPr>
      <w:r w:rsidRPr="0031077C">
        <w:rPr>
          <w:rFonts w:ascii="Arial" w:hAnsi="Arial" w:cs="Arial"/>
          <w:lang w:val="pt-BR"/>
        </w:rPr>
        <w:t>Prof. Dr. Sergio Muniz Oliva Filho</w:t>
      </w:r>
      <w:r>
        <w:rPr>
          <w:rFonts w:ascii="Arial" w:hAnsi="Arial" w:cs="Arial"/>
          <w:lang w:val="pt-BR"/>
        </w:rPr>
        <w:t xml:space="preserve"> (</w:t>
      </w:r>
      <w:r w:rsidRPr="0031077C">
        <w:rPr>
          <w:rFonts w:ascii="Arial" w:hAnsi="Arial" w:cs="Arial"/>
          <w:lang w:val="pt-BR"/>
        </w:rPr>
        <w:t xml:space="preserve">Diretor Adjunto da área de </w:t>
      </w:r>
      <w:r>
        <w:rPr>
          <w:rFonts w:ascii="Arial" w:hAnsi="Arial" w:cs="Arial"/>
          <w:lang w:val="pt-BR"/>
        </w:rPr>
        <w:t xml:space="preserve">   </w:t>
      </w:r>
      <w:proofErr w:type="spellStart"/>
      <w:r>
        <w:rPr>
          <w:rFonts w:ascii="Arial" w:hAnsi="Arial" w:cs="Arial"/>
          <w:color w:val="FFFFFF" w:themeColor="background1"/>
          <w:lang w:val="pt-BR"/>
        </w:rPr>
        <w:t>saaasa</w:t>
      </w:r>
      <w:r w:rsidRPr="0031077C">
        <w:rPr>
          <w:rFonts w:ascii="Arial" w:hAnsi="Arial" w:cs="Arial"/>
          <w:lang w:val="pt-BR"/>
        </w:rPr>
        <w:t>Relações</w:t>
      </w:r>
      <w:proofErr w:type="spellEnd"/>
      <w:r w:rsidRPr="0031077C">
        <w:rPr>
          <w:rFonts w:ascii="Arial" w:hAnsi="Arial" w:cs="Arial"/>
          <w:lang w:val="pt-BR"/>
        </w:rPr>
        <w:t xml:space="preserve"> Acadêmicas Internacionais</w:t>
      </w:r>
      <w:r>
        <w:rPr>
          <w:rFonts w:ascii="Arial" w:hAnsi="Arial" w:cs="Arial"/>
          <w:lang w:val="pt-BR"/>
        </w:rPr>
        <w:t>)</w:t>
      </w:r>
    </w:p>
    <w:p w:rsidR="004A4F06" w:rsidRDefault="004A4F06" w:rsidP="004A4F06">
      <w:pPr>
        <w:spacing w:after="160" w:line="240" w:lineRule="auto"/>
        <w:ind w:left="1418" w:firstLine="709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Prof. Dr. Raul Gonzalez Lima, Pró-Reitor Adjunto de Inovação</w:t>
      </w:r>
    </w:p>
    <w:p w:rsidR="004A4F06" w:rsidRDefault="004A4F06" w:rsidP="004A4F06">
      <w:pPr>
        <w:spacing w:after="160" w:line="240" w:lineRule="auto"/>
        <w:ind w:left="1418" w:firstLine="709"/>
        <w:contextualSpacing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Profa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Dra</w:t>
      </w:r>
      <w:proofErr w:type="spellEnd"/>
      <w:r>
        <w:rPr>
          <w:rFonts w:ascii="Arial" w:hAnsi="Arial" w:cs="Arial"/>
          <w:lang w:val="pt-BR"/>
        </w:rPr>
        <w:t xml:space="preserve"> Patrícia Iglesias</w:t>
      </w:r>
      <w:r w:rsidR="00D14B70">
        <w:rPr>
          <w:rFonts w:ascii="Arial" w:hAnsi="Arial" w:cs="Arial"/>
          <w:lang w:val="pt-BR"/>
        </w:rPr>
        <w:t xml:space="preserve"> IEA</w:t>
      </w:r>
      <w:bookmarkStart w:id="0" w:name="_GoBack"/>
      <w:bookmarkEnd w:id="0"/>
    </w:p>
    <w:p w:rsidR="004A4F06" w:rsidRDefault="004A4F06" w:rsidP="004A4F06">
      <w:pPr>
        <w:spacing w:after="160" w:line="240" w:lineRule="auto"/>
        <w:ind w:left="1418" w:firstLine="709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Prof. </w:t>
      </w:r>
      <w:proofErr w:type="spellStart"/>
      <w:r>
        <w:rPr>
          <w:rFonts w:ascii="Arial" w:hAnsi="Arial" w:cs="Arial"/>
          <w:lang w:val="pt-BR"/>
        </w:rPr>
        <w:t>Dr</w:t>
      </w:r>
      <w:proofErr w:type="spellEnd"/>
      <w:r>
        <w:rPr>
          <w:rFonts w:ascii="Arial" w:hAnsi="Arial" w:cs="Arial"/>
          <w:lang w:val="pt-BR"/>
        </w:rPr>
        <w:t xml:space="preserve"> Tercio </w:t>
      </w:r>
      <w:proofErr w:type="spellStart"/>
      <w:r>
        <w:rPr>
          <w:rFonts w:ascii="Arial" w:hAnsi="Arial" w:cs="Arial"/>
          <w:lang w:val="pt-BR"/>
        </w:rPr>
        <w:t>Ambrizzi</w:t>
      </w:r>
      <w:proofErr w:type="spellEnd"/>
      <w:r w:rsidR="00D14B70">
        <w:rPr>
          <w:rFonts w:ascii="Arial" w:hAnsi="Arial" w:cs="Arial"/>
          <w:lang w:val="pt-BR"/>
        </w:rPr>
        <w:t xml:space="preserve">, </w:t>
      </w:r>
      <w:proofErr w:type="gramStart"/>
      <w:r w:rsidR="00D14B70">
        <w:rPr>
          <w:rFonts w:ascii="Arial" w:hAnsi="Arial" w:cs="Arial"/>
          <w:lang w:val="pt-BR"/>
        </w:rPr>
        <w:t>Vice Diretor</w:t>
      </w:r>
      <w:proofErr w:type="gramEnd"/>
      <w:r w:rsidR="00D14B70">
        <w:rPr>
          <w:rFonts w:ascii="Arial" w:hAnsi="Arial" w:cs="Arial"/>
          <w:lang w:val="pt-BR"/>
        </w:rPr>
        <w:t xml:space="preserve"> do IEE</w:t>
      </w:r>
    </w:p>
    <w:p w:rsidR="00D14B70" w:rsidRDefault="00D14B70" w:rsidP="004A4F06">
      <w:pPr>
        <w:spacing w:after="160" w:line="240" w:lineRule="auto"/>
        <w:ind w:left="1418" w:firstLine="709"/>
        <w:contextualSpacing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Prof. Dr. Arthur </w:t>
      </w:r>
      <w:proofErr w:type="spellStart"/>
      <w:r>
        <w:rPr>
          <w:rFonts w:ascii="Arial" w:hAnsi="Arial" w:cs="Arial"/>
          <w:lang w:val="pt-BR"/>
        </w:rPr>
        <w:t>Capella</w:t>
      </w:r>
      <w:proofErr w:type="spellEnd"/>
      <w:r>
        <w:rPr>
          <w:rFonts w:ascii="Arial" w:hAnsi="Arial" w:cs="Arial"/>
          <w:lang w:val="pt-BR"/>
        </w:rPr>
        <w:t xml:space="preserve"> - IRI</w:t>
      </w:r>
    </w:p>
    <w:p w:rsidR="0031077C" w:rsidRPr="0031077C" w:rsidRDefault="0031077C" w:rsidP="0031077C">
      <w:pPr>
        <w:spacing w:after="160"/>
        <w:ind w:left="1416" w:firstLine="708"/>
        <w:rPr>
          <w:rFonts w:ascii="Arial" w:hAnsi="Arial" w:cs="Arial"/>
          <w:lang w:val="pt-BR"/>
        </w:rPr>
      </w:pPr>
    </w:p>
    <w:p w:rsidR="00083242" w:rsidRPr="004A4F06" w:rsidRDefault="001952B5" w:rsidP="00083242">
      <w:pPr>
        <w:spacing w:after="160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Visita à</w:t>
      </w:r>
      <w:r w:rsidR="00083242" w:rsidRPr="004A4F06">
        <w:rPr>
          <w:rFonts w:ascii="Arial" w:hAnsi="Arial" w:cs="Arial"/>
          <w:b/>
          <w:sz w:val="24"/>
          <w:lang w:val="pt-BR"/>
        </w:rPr>
        <w:t xml:space="preserve"> Escola de Comunicação e Artes (ECA) – 10:00</w:t>
      </w:r>
    </w:p>
    <w:p w:rsidR="00083242" w:rsidRDefault="00083242" w:rsidP="00083242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Endereço</w:t>
      </w:r>
      <w:r w:rsidRPr="003751E0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:</w:t>
      </w:r>
      <w:r w:rsidRPr="003751E0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Pr="00344550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Av. Prof. Lúcio Martins Rodrigues, 443 - Butantã, São Paulo - SP, 05508-020 </w:t>
      </w:r>
    </w:p>
    <w:p w:rsidR="00083242" w:rsidRPr="00FA07F9" w:rsidRDefault="00083242" w:rsidP="00083242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(</w:t>
      </w:r>
      <w:r w:rsidRPr="006D096C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Mapa</w:t>
      </w: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: </w:t>
      </w:r>
      <w:hyperlink r:id="rId14" w:history="1">
        <w:r w:rsidRPr="007C3964">
          <w:rPr>
            <w:rStyle w:val="Hyperlink"/>
            <w:rFonts w:ascii="Arial" w:eastAsiaTheme="minorHAnsi" w:hAnsi="Arial" w:cs="Arial"/>
            <w:bCs/>
            <w:sz w:val="20"/>
            <w:szCs w:val="24"/>
            <w:shd w:val="clear" w:color="auto" w:fill="FFFFFF"/>
            <w:lang w:val="pt-BR"/>
          </w:rPr>
          <w:t>https://goo.gl/maps/qCc2eVBP95Q3F8V38</w:t>
        </w:r>
      </w:hyperlink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)</w:t>
      </w:r>
      <w:r w:rsidR="00FA07F9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="00FA07F9" w:rsidRPr="00FA07F9"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  <w:t>Prédio Central – ECA</w:t>
      </w:r>
      <w:r w:rsidR="00FA07F9" w:rsidRPr="008D2BC8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="008D2BC8"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  <w:t>Sala 113 – Primeiro Andar</w:t>
      </w:r>
    </w:p>
    <w:p w:rsidR="005B5F08" w:rsidRDefault="005B5F08" w:rsidP="00083242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</w:p>
    <w:p w:rsidR="00083242" w:rsidRPr="004A4F06" w:rsidRDefault="00083242" w:rsidP="000832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pt-BR"/>
        </w:rPr>
      </w:pPr>
    </w:p>
    <w:p w:rsidR="00083242" w:rsidRPr="004A4F06" w:rsidRDefault="00083242" w:rsidP="00083242">
      <w:pPr>
        <w:spacing w:after="160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>Representantes da NOVA de Lisboa</w:t>
      </w:r>
    </w:p>
    <w:p w:rsidR="00083242" w:rsidRPr="004A4F06" w:rsidRDefault="00083242" w:rsidP="00083242">
      <w:pPr>
        <w:spacing w:after="160"/>
        <w:rPr>
          <w:rFonts w:ascii="Arial" w:hAnsi="Arial" w:cs="Arial"/>
          <w:lang w:val="pt-BR"/>
        </w:rPr>
      </w:pPr>
      <w:proofErr w:type="spellStart"/>
      <w:r w:rsidRPr="004A4F06">
        <w:rPr>
          <w:rFonts w:ascii="Arial" w:hAnsi="Arial" w:cs="Arial"/>
          <w:lang w:val="pt-BR"/>
        </w:rPr>
        <w:t>Prof</w:t>
      </w:r>
      <w:proofErr w:type="spellEnd"/>
      <w:r w:rsidRPr="004A4F06">
        <w:rPr>
          <w:rFonts w:ascii="Arial" w:hAnsi="Arial" w:cs="Arial"/>
          <w:lang w:val="pt-BR"/>
        </w:rPr>
        <w:t xml:space="preserve"> Dr. Miguel Castro Neto (Diretor Nova </w:t>
      </w:r>
      <w:proofErr w:type="spellStart"/>
      <w:r w:rsidRPr="004A4F06">
        <w:rPr>
          <w:rFonts w:ascii="Arial" w:hAnsi="Arial" w:cs="Arial"/>
          <w:lang w:val="pt-BR"/>
        </w:rPr>
        <w:t>Information</w:t>
      </w:r>
      <w:proofErr w:type="spellEnd"/>
      <w:r w:rsidRPr="004A4F06">
        <w:rPr>
          <w:rFonts w:ascii="Arial" w:hAnsi="Arial" w:cs="Arial"/>
          <w:lang w:val="pt-BR"/>
        </w:rPr>
        <w:t xml:space="preserve"> Management </w:t>
      </w:r>
      <w:proofErr w:type="spellStart"/>
      <w:r w:rsidRPr="004A4F06">
        <w:rPr>
          <w:rFonts w:ascii="Arial" w:hAnsi="Arial" w:cs="Arial"/>
          <w:lang w:val="pt-BR"/>
        </w:rPr>
        <w:t>School</w:t>
      </w:r>
      <w:proofErr w:type="spellEnd"/>
      <w:r w:rsidRPr="004A4F06">
        <w:rPr>
          <w:rFonts w:ascii="Arial" w:hAnsi="Arial" w:cs="Arial"/>
          <w:lang w:val="pt-BR"/>
        </w:rPr>
        <w:t>)</w:t>
      </w:r>
    </w:p>
    <w:p w:rsidR="005224E7" w:rsidRPr="00344550" w:rsidRDefault="005224E7" w:rsidP="005224E7">
      <w:pPr>
        <w:spacing w:after="160"/>
        <w:rPr>
          <w:rFonts w:ascii="Arial" w:hAnsi="Arial" w:cs="Arial"/>
        </w:rPr>
      </w:pPr>
      <w:r w:rsidRPr="00344550">
        <w:rPr>
          <w:rFonts w:ascii="Arial" w:hAnsi="Arial" w:cs="Arial"/>
          <w:color w:val="000000"/>
          <w:shd w:val="clear" w:color="auto" w:fill="FFFFFF"/>
        </w:rPr>
        <w:t>Pr</w:t>
      </w:r>
      <w:r>
        <w:rPr>
          <w:rFonts w:ascii="Arial" w:hAnsi="Arial" w:cs="Arial"/>
          <w:color w:val="000000"/>
          <w:shd w:val="clear" w:color="auto" w:fill="FFFFFF"/>
        </w:rPr>
        <w:t xml:space="preserve">of. Dr. Professor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Luís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Baptista</w:t>
      </w:r>
      <w:proofErr w:type="spellEnd"/>
      <w:r w:rsidRPr="0034455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344550">
        <w:rPr>
          <w:rFonts w:ascii="Arial" w:hAnsi="Arial" w:cs="Arial"/>
          <w:color w:val="000000"/>
          <w:shd w:val="clear" w:color="auto" w:fill="FFFFFF"/>
        </w:rPr>
        <w:t>Dean of NOVA School of Social Sciences and Humanities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083242" w:rsidRDefault="00083242" w:rsidP="00083242">
      <w:pPr>
        <w:rPr>
          <w:rFonts w:ascii="Arial" w:hAnsi="Arial" w:cs="Arial"/>
        </w:rPr>
      </w:pPr>
    </w:p>
    <w:p w:rsidR="00083242" w:rsidRDefault="00083242" w:rsidP="00A95AAF">
      <w:pPr>
        <w:ind w:left="1416" w:firstLine="708"/>
        <w:rPr>
          <w:rFonts w:ascii="Arial" w:hAnsi="Arial" w:cs="Arial"/>
        </w:rPr>
      </w:pPr>
      <w:proofErr w:type="spellStart"/>
      <w:r w:rsidRPr="000D5F7A">
        <w:rPr>
          <w:rFonts w:ascii="Arial" w:hAnsi="Arial" w:cs="Arial"/>
        </w:rPr>
        <w:t>Reunião</w:t>
      </w:r>
      <w:proofErr w:type="spellEnd"/>
      <w:r w:rsidRPr="000D5F7A">
        <w:rPr>
          <w:rFonts w:ascii="Arial" w:hAnsi="Arial" w:cs="Arial"/>
        </w:rPr>
        <w:t xml:space="preserve"> com </w:t>
      </w:r>
      <w:proofErr w:type="spellStart"/>
      <w:r w:rsidRPr="000D5F7A">
        <w:rPr>
          <w:rFonts w:ascii="Arial" w:hAnsi="Arial" w:cs="Arial"/>
        </w:rPr>
        <w:t>representantes</w:t>
      </w:r>
      <w:proofErr w:type="spellEnd"/>
      <w:r w:rsidRPr="000D5F7A">
        <w:rPr>
          <w:rFonts w:ascii="Arial" w:hAnsi="Arial" w:cs="Arial"/>
        </w:rPr>
        <w:t xml:space="preserve"> </w:t>
      </w:r>
      <w:r w:rsidR="008A45CA">
        <w:rPr>
          <w:rFonts w:ascii="Arial" w:hAnsi="Arial" w:cs="Arial"/>
        </w:rPr>
        <w:t>da ECA</w:t>
      </w:r>
    </w:p>
    <w:p w:rsidR="00083242" w:rsidRPr="004A4F06" w:rsidRDefault="00083242" w:rsidP="00083242">
      <w:pPr>
        <w:ind w:left="2124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Profa. Dra. Lucilene Cury (Departamento de Comunicações e Artes da ECA e coordenadora do con</w:t>
      </w:r>
      <w:r w:rsidR="000A3F9B" w:rsidRPr="004A4F06">
        <w:rPr>
          <w:rFonts w:ascii="Arial" w:hAnsi="Arial" w:cs="Arial"/>
          <w:lang w:val="pt-BR"/>
        </w:rPr>
        <w:t>v</w:t>
      </w:r>
      <w:r w:rsidR="008A45CA" w:rsidRPr="004A4F06">
        <w:rPr>
          <w:rFonts w:ascii="Arial" w:hAnsi="Arial" w:cs="Arial"/>
          <w:lang w:val="pt-BR"/>
        </w:rPr>
        <w:t>ênio entre a ECA e a FCSH/NOVA)</w:t>
      </w:r>
    </w:p>
    <w:p w:rsidR="00083242" w:rsidRPr="004A4F06" w:rsidRDefault="00083242" w:rsidP="00FE05F1">
      <w:pPr>
        <w:ind w:left="2124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</w:t>
      </w:r>
      <w:r w:rsidR="000A3F9B" w:rsidRPr="004A4F06">
        <w:rPr>
          <w:rFonts w:ascii="Arial" w:hAnsi="Arial" w:cs="Arial"/>
          <w:lang w:val="pt-BR"/>
        </w:rPr>
        <w:t xml:space="preserve">Dra. Cecília </w:t>
      </w:r>
      <w:proofErr w:type="spellStart"/>
      <w:r w:rsidR="000A3F9B" w:rsidRPr="004A4F06">
        <w:rPr>
          <w:rFonts w:ascii="Arial" w:hAnsi="Arial" w:cs="Arial"/>
          <w:lang w:val="pt-BR"/>
        </w:rPr>
        <w:t>Antakly</w:t>
      </w:r>
      <w:proofErr w:type="spellEnd"/>
      <w:r w:rsidR="000A3F9B" w:rsidRPr="004A4F06">
        <w:rPr>
          <w:rFonts w:ascii="Arial" w:hAnsi="Arial" w:cs="Arial"/>
          <w:lang w:val="pt-BR"/>
        </w:rPr>
        <w:t xml:space="preserve"> de Mello (P</w:t>
      </w:r>
      <w:r w:rsidRPr="004A4F06">
        <w:rPr>
          <w:rFonts w:ascii="Arial" w:hAnsi="Arial" w:cs="Arial"/>
          <w:lang w:val="pt-BR"/>
        </w:rPr>
        <w:t>residente da Comissão de Relações Internacionais da ECA)</w:t>
      </w:r>
    </w:p>
    <w:p w:rsidR="005224E7" w:rsidRPr="004A4F06" w:rsidRDefault="005224E7" w:rsidP="005224E7">
      <w:pPr>
        <w:rPr>
          <w:rFonts w:ascii="Arial" w:hAnsi="Arial" w:cs="Arial"/>
          <w:lang w:val="pt-BR"/>
        </w:rPr>
      </w:pPr>
    </w:p>
    <w:p w:rsidR="000A3F9B" w:rsidRPr="004A4F06" w:rsidRDefault="000A3F9B" w:rsidP="0031077C">
      <w:pPr>
        <w:shd w:val="clear" w:color="auto" w:fill="FFFFFF"/>
        <w:rPr>
          <w:rFonts w:ascii="Arial" w:hAnsi="Arial" w:cs="Arial"/>
          <w:b/>
          <w:sz w:val="24"/>
          <w:lang w:val="pt-BR"/>
        </w:rPr>
      </w:pPr>
    </w:p>
    <w:p w:rsidR="00CA1CF2" w:rsidRPr="004A4F06" w:rsidRDefault="00CA1CF2" w:rsidP="0031077C">
      <w:pPr>
        <w:shd w:val="clear" w:color="auto" w:fill="FFFFFF"/>
        <w:rPr>
          <w:rFonts w:ascii="Arial" w:hAnsi="Arial" w:cs="Arial"/>
          <w:b/>
          <w:sz w:val="24"/>
          <w:lang w:val="pt-BR"/>
        </w:rPr>
      </w:pPr>
    </w:p>
    <w:p w:rsidR="00CA1CF2" w:rsidRPr="004A4F06" w:rsidRDefault="00CA1CF2" w:rsidP="0031077C">
      <w:pPr>
        <w:shd w:val="clear" w:color="auto" w:fill="FFFFFF"/>
        <w:rPr>
          <w:rFonts w:ascii="Arial" w:hAnsi="Arial" w:cs="Arial"/>
          <w:b/>
          <w:sz w:val="24"/>
          <w:lang w:val="pt-BR"/>
        </w:rPr>
      </w:pPr>
    </w:p>
    <w:p w:rsidR="00CA1CF2" w:rsidRDefault="00CA1CF2" w:rsidP="0031077C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9D66DB" w:rsidRDefault="009D66DB" w:rsidP="0031077C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31077C" w:rsidRPr="00B171C9" w:rsidRDefault="0031077C" w:rsidP="0031077C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lang w:val="pt-BR" w:eastAsia="pt-BR"/>
        </w:rPr>
      </w:pPr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Terça-feira, 18 de </w:t>
      </w:r>
      <w:proofErr w:type="gramStart"/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</w:p>
    <w:p w:rsidR="0031077C" w:rsidRPr="004A4F06" w:rsidRDefault="0031077C" w:rsidP="00083242">
      <w:pPr>
        <w:spacing w:after="0"/>
        <w:rPr>
          <w:rFonts w:ascii="Arial" w:hAnsi="Arial" w:cs="Arial"/>
          <w:b/>
          <w:sz w:val="24"/>
          <w:lang w:val="pt-BR"/>
        </w:rPr>
      </w:pPr>
    </w:p>
    <w:p w:rsidR="00083242" w:rsidRPr="004A4F06" w:rsidRDefault="00083242" w:rsidP="00083242">
      <w:pPr>
        <w:spacing w:after="0"/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Visita à Faculdade de Medicina da Universidade de São Paulo (FMUSP) – 10:30</w:t>
      </w:r>
    </w:p>
    <w:p w:rsidR="00083242" w:rsidRPr="004A4F06" w:rsidRDefault="00083242" w:rsidP="00083242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i/>
          <w:sz w:val="20"/>
          <w:lang w:val="pt-BR"/>
        </w:rPr>
        <w:t>Endereço</w:t>
      </w:r>
      <w:r w:rsidRPr="004A4F06">
        <w:rPr>
          <w:rFonts w:ascii="Arial" w:hAnsi="Arial" w:cs="Arial"/>
          <w:sz w:val="20"/>
          <w:lang w:val="pt-BR"/>
        </w:rPr>
        <w:t xml:space="preserve">: Av. Dr. Arnaldo, 455 - Cerqueira César, Pacaembu - SP, 01246-903 </w:t>
      </w:r>
      <w:r w:rsidR="001952B5" w:rsidRPr="004A4F06">
        <w:rPr>
          <w:rFonts w:ascii="Arial" w:hAnsi="Arial" w:cs="Arial"/>
          <w:sz w:val="20"/>
          <w:lang w:val="pt-BR"/>
        </w:rPr>
        <w:t xml:space="preserve">– </w:t>
      </w:r>
      <w:r w:rsidR="001952B5" w:rsidRPr="004A4F06">
        <w:rPr>
          <w:rFonts w:ascii="Arial" w:hAnsi="Arial" w:cs="Arial"/>
          <w:sz w:val="20"/>
          <w:u w:val="single"/>
          <w:lang w:val="pt-BR"/>
        </w:rPr>
        <w:t>Sala da Diretoria</w:t>
      </w:r>
    </w:p>
    <w:p w:rsidR="00083242" w:rsidRPr="004A4F06" w:rsidRDefault="00083242" w:rsidP="00083242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</w:t>
      </w:r>
      <w:r w:rsidRPr="004A4F06">
        <w:rPr>
          <w:rFonts w:ascii="Arial" w:hAnsi="Arial" w:cs="Arial"/>
          <w:sz w:val="20"/>
          <w:lang w:val="pt-BR"/>
        </w:rPr>
        <w:t xml:space="preserve">: </w:t>
      </w:r>
      <w:hyperlink r:id="rId15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https://goo.gl/maps/pNdTCxZKsBvBku9g9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083242" w:rsidRPr="004A4F06" w:rsidRDefault="00083242" w:rsidP="00083242">
      <w:pPr>
        <w:spacing w:after="0"/>
        <w:rPr>
          <w:rFonts w:ascii="Arial" w:hAnsi="Arial" w:cs="Arial"/>
          <w:sz w:val="20"/>
          <w:lang w:val="pt-BR"/>
        </w:rPr>
      </w:pPr>
    </w:p>
    <w:p w:rsidR="00083242" w:rsidRPr="004A4F06" w:rsidRDefault="00083242" w:rsidP="00083242">
      <w:pPr>
        <w:spacing w:after="0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 xml:space="preserve">Representantes da NOVA de Lisboa </w:t>
      </w:r>
    </w:p>
    <w:p w:rsidR="00083242" w:rsidRPr="004A4F06" w:rsidRDefault="00083242" w:rsidP="00083242">
      <w:pPr>
        <w:spacing w:after="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Professor Sónia Dias – Dean </w:t>
      </w:r>
      <w:proofErr w:type="spellStart"/>
      <w:r w:rsidRPr="004A4F06">
        <w:rPr>
          <w:rFonts w:ascii="Arial" w:hAnsi="Arial" w:cs="Arial"/>
          <w:lang w:val="pt-BR"/>
        </w:rPr>
        <w:t>of</w:t>
      </w:r>
      <w:proofErr w:type="spellEnd"/>
      <w:r w:rsidRPr="004A4F06">
        <w:rPr>
          <w:rFonts w:ascii="Arial" w:hAnsi="Arial" w:cs="Arial"/>
          <w:lang w:val="pt-BR"/>
        </w:rPr>
        <w:t xml:space="preserve"> NOVA </w:t>
      </w:r>
      <w:proofErr w:type="spellStart"/>
      <w:r w:rsidRPr="004A4F06">
        <w:rPr>
          <w:rFonts w:ascii="Arial" w:hAnsi="Arial" w:cs="Arial"/>
          <w:lang w:val="pt-BR"/>
        </w:rPr>
        <w:t>National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proofErr w:type="spellStart"/>
      <w:r w:rsidRPr="004A4F06">
        <w:rPr>
          <w:rFonts w:ascii="Arial" w:hAnsi="Arial" w:cs="Arial"/>
          <w:lang w:val="pt-BR"/>
        </w:rPr>
        <w:t>School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proofErr w:type="spellStart"/>
      <w:r w:rsidRPr="004A4F06">
        <w:rPr>
          <w:rFonts w:ascii="Arial" w:hAnsi="Arial" w:cs="Arial"/>
          <w:lang w:val="pt-BR"/>
        </w:rPr>
        <w:t>of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proofErr w:type="spellStart"/>
      <w:r w:rsidRPr="004A4F06">
        <w:rPr>
          <w:rFonts w:ascii="Arial" w:hAnsi="Arial" w:cs="Arial"/>
          <w:lang w:val="pt-BR"/>
        </w:rPr>
        <w:t>Public</w:t>
      </w:r>
      <w:proofErr w:type="spellEnd"/>
      <w:r w:rsidRPr="004A4F06">
        <w:rPr>
          <w:rFonts w:ascii="Arial" w:hAnsi="Arial" w:cs="Arial"/>
          <w:lang w:val="pt-BR"/>
        </w:rPr>
        <w:t xml:space="preserve"> Health</w:t>
      </w:r>
    </w:p>
    <w:p w:rsidR="00083242" w:rsidRPr="004A4F06" w:rsidRDefault="00083242" w:rsidP="00083242">
      <w:pPr>
        <w:spacing w:after="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Professor Helena Canhão – Dean </w:t>
      </w:r>
      <w:proofErr w:type="spellStart"/>
      <w:r w:rsidRPr="004A4F06">
        <w:rPr>
          <w:rFonts w:ascii="Arial" w:hAnsi="Arial" w:cs="Arial"/>
          <w:lang w:val="pt-BR"/>
        </w:rPr>
        <w:t>of</w:t>
      </w:r>
      <w:proofErr w:type="spellEnd"/>
      <w:r w:rsidRPr="004A4F06">
        <w:rPr>
          <w:rFonts w:ascii="Arial" w:hAnsi="Arial" w:cs="Arial"/>
          <w:lang w:val="pt-BR"/>
        </w:rPr>
        <w:t xml:space="preserve"> NOVA Medical </w:t>
      </w:r>
      <w:proofErr w:type="spellStart"/>
      <w:r w:rsidRPr="004A4F06">
        <w:rPr>
          <w:rFonts w:ascii="Arial" w:hAnsi="Arial" w:cs="Arial"/>
          <w:lang w:val="pt-BR"/>
        </w:rPr>
        <w:t>School</w:t>
      </w:r>
      <w:proofErr w:type="spellEnd"/>
    </w:p>
    <w:p w:rsidR="00A81EAE" w:rsidRDefault="00A81EAE" w:rsidP="00083242">
      <w:pPr>
        <w:spacing w:after="120" w:line="360" w:lineRule="auto"/>
        <w:rPr>
          <w:rFonts w:ascii="Arial" w:hAnsi="Arial" w:cs="Arial"/>
          <w:lang w:val="pt-BR"/>
        </w:rPr>
      </w:pPr>
    </w:p>
    <w:p w:rsidR="00083242" w:rsidRDefault="00083242" w:rsidP="00A95AAF">
      <w:pPr>
        <w:spacing w:after="120" w:line="360" w:lineRule="auto"/>
        <w:ind w:left="1416" w:firstLine="708"/>
        <w:rPr>
          <w:rFonts w:ascii="Arial" w:hAnsi="Arial" w:cs="Arial"/>
          <w:lang w:val="pt-BR"/>
        </w:rPr>
      </w:pPr>
      <w:r w:rsidRPr="00D87585">
        <w:rPr>
          <w:rFonts w:ascii="Arial" w:hAnsi="Arial" w:cs="Arial"/>
          <w:lang w:val="pt-BR"/>
        </w:rPr>
        <w:t>Reunião com representantes da FMUSP</w:t>
      </w:r>
    </w:p>
    <w:p w:rsidR="00083242" w:rsidRDefault="00083242" w:rsidP="00083242">
      <w:pPr>
        <w:spacing w:after="120" w:line="360" w:lineRule="auto"/>
        <w:ind w:left="2124"/>
        <w:rPr>
          <w:rFonts w:ascii="Arial" w:hAnsi="Arial" w:cs="Arial"/>
          <w:lang w:val="pt-BR"/>
        </w:rPr>
      </w:pPr>
      <w:r w:rsidRPr="00D87585">
        <w:rPr>
          <w:rFonts w:ascii="Arial" w:hAnsi="Arial" w:cs="Arial"/>
          <w:lang w:val="pt-BR"/>
        </w:rPr>
        <w:t xml:space="preserve">Prof. Dr. </w:t>
      </w:r>
      <w:proofErr w:type="spellStart"/>
      <w:r w:rsidRPr="00D87585">
        <w:rPr>
          <w:rFonts w:ascii="Arial" w:hAnsi="Arial" w:cs="Arial"/>
          <w:lang w:val="pt-BR"/>
        </w:rPr>
        <w:t>Tarci</w:t>
      </w:r>
      <w:r w:rsidR="000A3F9B">
        <w:rPr>
          <w:rFonts w:ascii="Arial" w:hAnsi="Arial" w:cs="Arial"/>
          <w:lang w:val="pt-BR"/>
        </w:rPr>
        <w:t>sio</w:t>
      </w:r>
      <w:proofErr w:type="spellEnd"/>
      <w:r w:rsidR="000A3F9B">
        <w:rPr>
          <w:rFonts w:ascii="Arial" w:hAnsi="Arial" w:cs="Arial"/>
          <w:lang w:val="pt-BR"/>
        </w:rPr>
        <w:t xml:space="preserve"> Eloy Pessoa de Barros Filho</w:t>
      </w:r>
      <w:r w:rsidRPr="00D87585">
        <w:rPr>
          <w:rFonts w:ascii="Arial" w:hAnsi="Arial" w:cs="Arial"/>
          <w:lang w:val="pt-BR"/>
        </w:rPr>
        <w:t xml:space="preserve"> </w:t>
      </w:r>
      <w:r w:rsidR="000A3F9B">
        <w:rPr>
          <w:rFonts w:ascii="Arial" w:hAnsi="Arial" w:cs="Arial"/>
          <w:lang w:val="pt-BR"/>
        </w:rPr>
        <w:t>(</w:t>
      </w:r>
      <w:r w:rsidRPr="00D87585">
        <w:rPr>
          <w:rFonts w:ascii="Arial" w:hAnsi="Arial" w:cs="Arial"/>
          <w:lang w:val="pt-BR"/>
        </w:rPr>
        <w:t>Diretor da Faculdade de Medicina da Universidade de São Paulo</w:t>
      </w:r>
      <w:r w:rsidR="000A3F9B">
        <w:rPr>
          <w:rFonts w:ascii="Arial" w:hAnsi="Arial" w:cs="Arial"/>
          <w:lang w:val="pt-BR"/>
        </w:rPr>
        <w:t>)</w:t>
      </w:r>
    </w:p>
    <w:p w:rsidR="00083242" w:rsidRPr="00FE05F1" w:rsidRDefault="000412DF" w:rsidP="00FE05F1">
      <w:pPr>
        <w:spacing w:after="120" w:line="360" w:lineRule="auto"/>
        <w:ind w:left="2124"/>
        <w:rPr>
          <w:rFonts w:ascii="Arial" w:hAnsi="Arial" w:cs="Arial"/>
          <w:color w:val="000000" w:themeColor="text1"/>
          <w:lang w:val="pt-BR"/>
        </w:rPr>
      </w:pPr>
      <w:proofErr w:type="spellStart"/>
      <w:r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>Profª</w:t>
      </w:r>
      <w:proofErr w:type="spellEnd"/>
      <w:r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 Marly Augusto Cardoso</w:t>
      </w:r>
      <w:r w:rsidR="00E44A5C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 </w:t>
      </w:r>
      <w:r w:rsidR="000A3F9B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>(</w:t>
      </w:r>
      <w:r w:rsidR="00E44A5C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 xml:space="preserve">Presidente da </w:t>
      </w:r>
      <w:proofErr w:type="spellStart"/>
      <w:r w:rsidR="00E44A5C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>CRInt</w:t>
      </w:r>
      <w:proofErr w:type="spellEnd"/>
      <w:r w:rsidR="00E44A5C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>/FSP</w:t>
      </w:r>
      <w:r w:rsidR="000A3F9B" w:rsidRPr="004A4F06">
        <w:rPr>
          <w:rFonts w:ascii="Arial" w:hAnsi="Arial" w:cs="Arial"/>
          <w:color w:val="000000" w:themeColor="text1"/>
          <w:shd w:val="clear" w:color="auto" w:fill="FFFFFF"/>
          <w:lang w:val="pt-BR"/>
        </w:rPr>
        <w:t>)</w:t>
      </w:r>
    </w:p>
    <w:p w:rsidR="00083242" w:rsidRPr="00083242" w:rsidRDefault="00083242" w:rsidP="00083242">
      <w:pPr>
        <w:spacing w:after="12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</w:t>
      </w:r>
      <w:r w:rsidRPr="00D87585">
        <w:rPr>
          <w:rFonts w:ascii="Arial" w:hAnsi="Arial" w:cs="Arial"/>
          <w:lang w:val="pt-BR"/>
        </w:rPr>
        <w:t xml:space="preserve"> Visita ao Hospital das Clinicas (a ser confirmado)</w:t>
      </w:r>
    </w:p>
    <w:p w:rsidR="002358EB" w:rsidRDefault="002358EB" w:rsidP="002358EB">
      <w:pPr>
        <w:spacing w:after="0"/>
        <w:rPr>
          <w:rFonts w:ascii="Arial" w:hAnsi="Arial" w:cs="Arial"/>
          <w:b/>
          <w:sz w:val="24"/>
          <w:lang w:val="pt-BR"/>
        </w:rPr>
      </w:pPr>
    </w:p>
    <w:p w:rsidR="00A81EAE" w:rsidRDefault="00A81EAE" w:rsidP="002358EB">
      <w:pPr>
        <w:spacing w:after="0"/>
        <w:rPr>
          <w:rFonts w:ascii="Arial" w:hAnsi="Arial" w:cs="Arial"/>
          <w:b/>
          <w:sz w:val="24"/>
          <w:lang w:val="pt-BR"/>
        </w:rPr>
      </w:pPr>
    </w:p>
    <w:p w:rsidR="009114B7" w:rsidRPr="004A4F06" w:rsidRDefault="009114B7" w:rsidP="009114B7">
      <w:pPr>
        <w:spacing w:after="0"/>
        <w:rPr>
          <w:rFonts w:ascii="Arial" w:hAnsi="Arial" w:cs="Arial"/>
          <w:b/>
          <w:color w:val="FF0000"/>
          <w:sz w:val="24"/>
          <w:lang w:val="pt-BR"/>
        </w:rPr>
      </w:pPr>
      <w:r w:rsidRPr="004A4F06">
        <w:rPr>
          <w:rFonts w:ascii="Arial" w:hAnsi="Arial" w:cs="Arial"/>
          <w:b/>
          <w:color w:val="000000" w:themeColor="text1"/>
          <w:sz w:val="24"/>
          <w:lang w:val="pt-BR"/>
        </w:rPr>
        <w:t>Visita à Faculdade de Direito (FD) – 10:00</w:t>
      </w:r>
    </w:p>
    <w:p w:rsidR="009114B7" w:rsidRPr="004A4F06" w:rsidRDefault="009114B7" w:rsidP="009114B7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i/>
          <w:sz w:val="20"/>
          <w:lang w:val="pt-BR"/>
        </w:rPr>
        <w:t>Endereço</w:t>
      </w:r>
      <w:r w:rsidRPr="004A4F06">
        <w:rPr>
          <w:rFonts w:ascii="Arial" w:hAnsi="Arial" w:cs="Arial"/>
          <w:sz w:val="20"/>
          <w:lang w:val="pt-BR"/>
        </w:rPr>
        <w:t>: Largo São Francisco, 95 - Centro, São Paulo - SP, 01005-010</w:t>
      </w:r>
    </w:p>
    <w:p w:rsidR="009114B7" w:rsidRPr="004A4F06" w:rsidRDefault="009114B7" w:rsidP="009114B7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Mapa:</w:t>
      </w:r>
      <w:r w:rsidRPr="004A4F06">
        <w:rPr>
          <w:rFonts w:ascii="Arial" w:hAnsi="Arial" w:cs="Arial"/>
          <w:sz w:val="20"/>
          <w:lang w:val="pt-BR"/>
        </w:rPr>
        <w:t xml:space="preserve"> </w:t>
      </w:r>
      <w:hyperlink r:id="rId16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https://goo.gl/maps/JEwiAhZEaNCzX5Vu6</w:t>
        </w:r>
      </w:hyperlink>
      <w:r w:rsidRPr="004A4F06">
        <w:rPr>
          <w:rFonts w:ascii="Arial" w:hAnsi="Arial" w:cs="Arial"/>
          <w:sz w:val="20"/>
          <w:lang w:val="pt-BR"/>
        </w:rPr>
        <w:t>)</w:t>
      </w:r>
    </w:p>
    <w:p w:rsidR="009114B7" w:rsidRPr="004A4F06" w:rsidRDefault="009114B7" w:rsidP="009114B7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Sala dos Professores (</w:t>
      </w:r>
      <w:r w:rsidRPr="004A4F06">
        <w:rPr>
          <w:rFonts w:ascii="Arial" w:hAnsi="Arial" w:cs="Arial"/>
          <w:sz w:val="20"/>
          <w:u w:val="single"/>
          <w:lang w:val="pt-BR"/>
        </w:rPr>
        <w:t>1º andar - Prédio Histórico, junto ao Salão Nobre e ao lado da Sala da Congregação</w:t>
      </w:r>
      <w:r w:rsidRPr="004A4F06">
        <w:rPr>
          <w:rFonts w:ascii="Arial" w:hAnsi="Arial" w:cs="Arial"/>
          <w:sz w:val="20"/>
          <w:lang w:val="pt-BR"/>
        </w:rPr>
        <w:t>)</w:t>
      </w:r>
    </w:p>
    <w:p w:rsidR="009114B7" w:rsidRPr="004A4F06" w:rsidRDefault="009114B7" w:rsidP="009114B7">
      <w:pPr>
        <w:spacing w:after="0"/>
        <w:rPr>
          <w:rFonts w:ascii="Arial" w:hAnsi="Arial" w:cs="Arial"/>
          <w:sz w:val="20"/>
          <w:lang w:val="pt-BR"/>
        </w:rPr>
      </w:pPr>
    </w:p>
    <w:p w:rsidR="009114B7" w:rsidRPr="004A4F06" w:rsidRDefault="009114B7" w:rsidP="009114B7">
      <w:pPr>
        <w:spacing w:after="0"/>
        <w:rPr>
          <w:rFonts w:ascii="Arial" w:hAnsi="Arial" w:cs="Arial"/>
          <w:sz w:val="20"/>
          <w:lang w:val="pt-BR"/>
        </w:rPr>
      </w:pPr>
    </w:p>
    <w:p w:rsidR="009114B7" w:rsidRPr="00D87585" w:rsidRDefault="009114B7" w:rsidP="009114B7">
      <w:pPr>
        <w:spacing w:after="0"/>
        <w:rPr>
          <w:rFonts w:ascii="Arial" w:hAnsi="Arial" w:cs="Arial"/>
          <w:i/>
          <w:lang w:val="pt-BR"/>
        </w:rPr>
      </w:pPr>
      <w:r w:rsidRPr="00D87585">
        <w:rPr>
          <w:rFonts w:ascii="Arial" w:hAnsi="Arial" w:cs="Arial"/>
          <w:i/>
          <w:lang w:val="pt-BR"/>
        </w:rPr>
        <w:t>Representante da Nova de Lisboa</w:t>
      </w:r>
    </w:p>
    <w:p w:rsidR="005224E7" w:rsidRDefault="005224E7" w:rsidP="009114B7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Profa. </w:t>
      </w:r>
      <w:proofErr w:type="spellStart"/>
      <w:r>
        <w:rPr>
          <w:rFonts w:ascii="Arial" w:hAnsi="Arial" w:cs="Arial"/>
          <w:lang w:val="pt-BR"/>
        </w:rPr>
        <w:t>Dra</w:t>
      </w:r>
      <w:proofErr w:type="spellEnd"/>
      <w:r>
        <w:rPr>
          <w:rFonts w:ascii="Arial" w:hAnsi="Arial" w:cs="Arial"/>
          <w:lang w:val="pt-BR"/>
        </w:rPr>
        <w:t xml:space="preserve"> Margarida Lima Rego - </w:t>
      </w:r>
      <w:r w:rsidRPr="005224E7">
        <w:rPr>
          <w:rFonts w:ascii="Arial" w:hAnsi="Arial" w:cs="Arial"/>
          <w:lang w:val="pt-BR"/>
        </w:rPr>
        <w:t xml:space="preserve">Dean </w:t>
      </w:r>
      <w:proofErr w:type="spellStart"/>
      <w:r w:rsidRPr="005224E7">
        <w:rPr>
          <w:rFonts w:ascii="Arial" w:hAnsi="Arial" w:cs="Arial"/>
          <w:lang w:val="pt-BR"/>
        </w:rPr>
        <w:t>of</w:t>
      </w:r>
      <w:proofErr w:type="spellEnd"/>
      <w:r w:rsidRPr="005224E7">
        <w:rPr>
          <w:rFonts w:ascii="Arial" w:hAnsi="Arial" w:cs="Arial"/>
          <w:lang w:val="pt-BR"/>
        </w:rPr>
        <w:t xml:space="preserve"> NOVA </w:t>
      </w:r>
      <w:proofErr w:type="spellStart"/>
      <w:r w:rsidRPr="005224E7">
        <w:rPr>
          <w:rFonts w:ascii="Arial" w:hAnsi="Arial" w:cs="Arial"/>
          <w:lang w:val="pt-BR"/>
        </w:rPr>
        <w:t>School</w:t>
      </w:r>
      <w:proofErr w:type="spellEnd"/>
      <w:r w:rsidRPr="005224E7">
        <w:rPr>
          <w:rFonts w:ascii="Arial" w:hAnsi="Arial" w:cs="Arial"/>
          <w:lang w:val="pt-BR"/>
        </w:rPr>
        <w:t xml:space="preserve"> </w:t>
      </w:r>
      <w:proofErr w:type="spellStart"/>
      <w:r w:rsidRPr="005224E7">
        <w:rPr>
          <w:rFonts w:ascii="Arial" w:hAnsi="Arial" w:cs="Arial"/>
          <w:lang w:val="pt-BR"/>
        </w:rPr>
        <w:t>of</w:t>
      </w:r>
      <w:proofErr w:type="spellEnd"/>
      <w:r w:rsidRPr="005224E7">
        <w:rPr>
          <w:rFonts w:ascii="Arial" w:hAnsi="Arial" w:cs="Arial"/>
          <w:lang w:val="pt-BR"/>
        </w:rPr>
        <w:t xml:space="preserve"> Law da Universidade Nova de Lisboa</w:t>
      </w:r>
    </w:p>
    <w:p w:rsidR="005224E7" w:rsidRDefault="009114B7" w:rsidP="009114B7">
      <w:pPr>
        <w:spacing w:after="0"/>
        <w:rPr>
          <w:rFonts w:ascii="Arial" w:hAnsi="Arial" w:cs="Arial"/>
          <w:lang w:val="pt-BR"/>
        </w:rPr>
      </w:pPr>
      <w:r w:rsidRPr="00D87585">
        <w:rPr>
          <w:rFonts w:ascii="Arial" w:hAnsi="Arial" w:cs="Arial"/>
          <w:lang w:val="pt-BR"/>
        </w:rPr>
        <w:t xml:space="preserve">Professor Mariana França Gouveia </w:t>
      </w:r>
      <w:r w:rsidR="005224E7">
        <w:rPr>
          <w:rFonts w:ascii="Arial" w:hAnsi="Arial" w:cs="Arial"/>
          <w:lang w:val="pt-BR"/>
        </w:rPr>
        <w:t>–</w:t>
      </w:r>
      <w:r w:rsidRPr="00D87585">
        <w:rPr>
          <w:rFonts w:ascii="Arial" w:hAnsi="Arial" w:cs="Arial"/>
          <w:lang w:val="pt-BR"/>
        </w:rPr>
        <w:t xml:space="preserve"> </w:t>
      </w:r>
      <w:r w:rsidR="005224E7">
        <w:rPr>
          <w:rFonts w:ascii="Arial" w:hAnsi="Arial" w:cs="Arial"/>
          <w:lang w:val="pt-BR"/>
        </w:rPr>
        <w:t>Professora catedrática</w:t>
      </w:r>
    </w:p>
    <w:p w:rsidR="009114B7" w:rsidRDefault="009114B7" w:rsidP="009114B7">
      <w:pPr>
        <w:spacing w:after="0"/>
        <w:rPr>
          <w:rFonts w:ascii="Arial" w:hAnsi="Arial" w:cs="Arial"/>
          <w:lang w:val="pt-BR"/>
        </w:rPr>
      </w:pPr>
    </w:p>
    <w:p w:rsidR="009114B7" w:rsidRPr="00D87585" w:rsidRDefault="009114B7" w:rsidP="005224E7">
      <w:pPr>
        <w:spacing w:after="0"/>
        <w:ind w:left="2124"/>
        <w:rPr>
          <w:rFonts w:ascii="Arial" w:hAnsi="Arial" w:cs="Arial"/>
          <w:lang w:val="pt-BR"/>
        </w:rPr>
      </w:pPr>
      <w:r w:rsidRPr="00D87585">
        <w:rPr>
          <w:rFonts w:ascii="Arial" w:hAnsi="Arial" w:cs="Arial"/>
          <w:lang w:val="pt-BR"/>
        </w:rPr>
        <w:t>Reunião com representantes da FD</w:t>
      </w:r>
    </w:p>
    <w:p w:rsidR="009114B7" w:rsidRPr="0053539E" w:rsidRDefault="009114B7" w:rsidP="00621EAE">
      <w:pPr>
        <w:shd w:val="clear" w:color="auto" w:fill="FFFFFF"/>
        <w:spacing w:after="0" w:line="360" w:lineRule="auto"/>
        <w:ind w:left="2124"/>
        <w:rPr>
          <w:rFonts w:ascii="Arial" w:hAnsi="Arial" w:cs="Arial"/>
          <w:lang w:val="pt-BR"/>
        </w:rPr>
      </w:pPr>
      <w:r w:rsidRPr="009114B7">
        <w:rPr>
          <w:rFonts w:ascii="Arial" w:hAnsi="Arial" w:cs="Arial"/>
          <w:lang w:val="pt-BR"/>
        </w:rPr>
        <w:t xml:space="preserve">Profa. Dra. Ana Maria de Oliveira </w:t>
      </w:r>
      <w:proofErr w:type="spellStart"/>
      <w:r w:rsidRPr="009114B7">
        <w:rPr>
          <w:rFonts w:ascii="Arial" w:hAnsi="Arial" w:cs="Arial"/>
          <w:lang w:val="pt-BR"/>
        </w:rPr>
        <w:t>Nusde</w:t>
      </w:r>
      <w:proofErr w:type="spellEnd"/>
      <w:r w:rsidR="000A3F9B">
        <w:rPr>
          <w:rFonts w:ascii="Arial" w:hAnsi="Arial" w:cs="Arial"/>
          <w:lang w:val="pt-BR"/>
        </w:rPr>
        <w:t xml:space="preserve"> (</w:t>
      </w:r>
      <w:r w:rsidRPr="009114B7">
        <w:rPr>
          <w:rFonts w:ascii="Arial" w:hAnsi="Arial" w:cs="Arial"/>
          <w:lang w:val="pt-BR"/>
        </w:rPr>
        <w:t>Vice-presidente d</w:t>
      </w:r>
      <w:r w:rsidR="000A3F9B">
        <w:rPr>
          <w:rFonts w:ascii="Arial" w:hAnsi="Arial" w:cs="Arial"/>
          <w:lang w:val="pt-BR"/>
        </w:rPr>
        <w:t>a</w:t>
      </w:r>
      <w:r w:rsidR="008A45CA">
        <w:rPr>
          <w:rFonts w:ascii="Arial" w:hAnsi="Arial" w:cs="Arial"/>
          <w:lang w:val="pt-BR"/>
        </w:rPr>
        <w:t xml:space="preserve"> Comissão de Pesquisa da FDUSP)</w:t>
      </w:r>
    </w:p>
    <w:p w:rsidR="009114B7" w:rsidRPr="00DD3DBA" w:rsidRDefault="009114B7" w:rsidP="00621EA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ab/>
      </w:r>
      <w:r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ab/>
      </w:r>
      <w:r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ab/>
      </w:r>
      <w:r w:rsidRPr="009114B7">
        <w:rPr>
          <w:rFonts w:ascii="Arial" w:eastAsia="Times New Roman" w:hAnsi="Arial" w:cs="Arial"/>
          <w:iCs/>
          <w:color w:val="222222"/>
          <w:szCs w:val="24"/>
          <w:lang w:val="pt-BR" w:eastAsia="pt-BR"/>
        </w:rPr>
        <w:t>Fabio Molina</w:t>
      </w:r>
      <w:r w:rsidR="000A3F9B">
        <w:rPr>
          <w:rFonts w:ascii="Arial" w:eastAsia="Times New Roman" w:hAnsi="Arial" w:cs="Arial"/>
          <w:iCs/>
          <w:color w:val="222222"/>
          <w:szCs w:val="24"/>
          <w:lang w:val="pt-BR" w:eastAsia="pt-BR"/>
        </w:rPr>
        <w:t xml:space="preserve"> (</w:t>
      </w:r>
      <w:proofErr w:type="spellStart"/>
      <w:r w:rsidRPr="009114B7">
        <w:rPr>
          <w:rFonts w:ascii="Arial" w:eastAsia="Times New Roman" w:hAnsi="Arial" w:cs="Arial"/>
          <w:iCs/>
          <w:color w:val="222222"/>
          <w:szCs w:val="24"/>
          <w:lang w:val="pt-BR" w:eastAsia="pt-BR"/>
        </w:rPr>
        <w:t>International</w:t>
      </w:r>
      <w:proofErr w:type="spellEnd"/>
      <w:r w:rsidRPr="009114B7">
        <w:rPr>
          <w:rFonts w:ascii="Arial" w:eastAsia="Times New Roman" w:hAnsi="Arial" w:cs="Arial"/>
          <w:iCs/>
          <w:color w:val="222222"/>
          <w:szCs w:val="24"/>
          <w:lang w:val="pt-BR" w:eastAsia="pt-BR"/>
        </w:rPr>
        <w:t xml:space="preserve"> Officer</w:t>
      </w:r>
      <w:r w:rsidR="000A3F9B">
        <w:rPr>
          <w:rFonts w:ascii="Arial" w:eastAsia="Times New Roman" w:hAnsi="Arial" w:cs="Arial"/>
          <w:iCs/>
          <w:color w:val="222222"/>
          <w:szCs w:val="24"/>
          <w:lang w:val="pt-BR" w:eastAsia="pt-BR"/>
        </w:rPr>
        <w:t>)</w:t>
      </w:r>
    </w:p>
    <w:p w:rsidR="009D66DB" w:rsidRDefault="009D66DB" w:rsidP="00B171C9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DD3DBA" w:rsidRDefault="00DD3DBA" w:rsidP="00B171C9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DD3DBA" w:rsidRDefault="00DD3DBA" w:rsidP="00B171C9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DD3DBA" w:rsidRDefault="00DD3DBA" w:rsidP="00B171C9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</w:pPr>
    </w:p>
    <w:p w:rsidR="00B171C9" w:rsidRPr="000D5F7A" w:rsidRDefault="00B171C9" w:rsidP="00B171C9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lang w:val="pt-BR" w:eastAsia="pt-BR"/>
        </w:rPr>
      </w:pPr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Terça-feira, 18 de </w:t>
      </w:r>
      <w:proofErr w:type="gramStart"/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</w:p>
    <w:p w:rsidR="009114B7" w:rsidRDefault="009114B7" w:rsidP="002358EB">
      <w:pPr>
        <w:spacing w:after="0"/>
        <w:rPr>
          <w:rFonts w:ascii="Arial" w:hAnsi="Arial" w:cs="Arial"/>
          <w:b/>
          <w:sz w:val="24"/>
          <w:lang w:val="pt-BR"/>
        </w:rPr>
      </w:pPr>
    </w:p>
    <w:p w:rsidR="002358EB" w:rsidRDefault="002358EB" w:rsidP="002358EB">
      <w:pPr>
        <w:spacing w:after="0"/>
        <w:rPr>
          <w:rFonts w:ascii="Arial" w:hAnsi="Arial" w:cs="Arial"/>
          <w:b/>
          <w:sz w:val="24"/>
          <w:lang w:val="pt-BR"/>
        </w:rPr>
      </w:pPr>
      <w:r w:rsidRPr="007E5B3C">
        <w:rPr>
          <w:rFonts w:ascii="Arial" w:hAnsi="Arial" w:cs="Arial"/>
          <w:b/>
          <w:sz w:val="24"/>
          <w:lang w:val="pt-BR"/>
        </w:rPr>
        <w:t>Reunião com o Reitor da Universidade de São Paulo</w:t>
      </w:r>
      <w:r>
        <w:rPr>
          <w:rFonts w:ascii="Arial" w:hAnsi="Arial" w:cs="Arial"/>
          <w:b/>
          <w:sz w:val="24"/>
          <w:lang w:val="pt-BR"/>
        </w:rPr>
        <w:t xml:space="preserve"> – 14:00</w:t>
      </w:r>
    </w:p>
    <w:p w:rsidR="002358EB" w:rsidRDefault="002358EB" w:rsidP="002358EB">
      <w:pPr>
        <w:shd w:val="clear" w:color="auto" w:fill="FFFFFF"/>
        <w:spacing w:after="0"/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</w:pPr>
      <w:r>
        <w:rPr>
          <w:rFonts w:ascii="Arial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Endereço</w:t>
      </w:r>
      <w:r w:rsidRPr="003751E0">
        <w:rPr>
          <w:rFonts w:ascii="Arial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: Reitoria - </w:t>
      </w:r>
      <w:r w:rsidRPr="003751E0"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 xml:space="preserve">Rua da Reitoria, 374 - </w:t>
      </w:r>
      <w:r w:rsidRPr="00C365C3">
        <w:rPr>
          <w:rFonts w:ascii="Arial" w:eastAsia="Times New Roman" w:hAnsi="Arial" w:cs="Arial"/>
          <w:iCs/>
          <w:color w:val="222222"/>
          <w:sz w:val="20"/>
          <w:szCs w:val="24"/>
          <w:u w:val="single"/>
          <w:lang w:val="pt-BR" w:eastAsia="pt-BR"/>
        </w:rPr>
        <w:t>Gabinete do Reitor</w:t>
      </w:r>
      <w:r w:rsidRPr="003751E0"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 xml:space="preserve"> - Butantã, São Paulo - SP, 05508-220</w:t>
      </w:r>
    </w:p>
    <w:p w:rsidR="002358EB" w:rsidRDefault="002358EB" w:rsidP="002358EB">
      <w:pPr>
        <w:shd w:val="clear" w:color="auto" w:fill="FFFFFF"/>
        <w:spacing w:after="0"/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</w:pPr>
      <w:r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>(</w:t>
      </w:r>
      <w:r w:rsidRPr="006D096C">
        <w:rPr>
          <w:rFonts w:ascii="Arial" w:eastAsia="Times New Roman" w:hAnsi="Arial" w:cs="Arial"/>
          <w:i/>
          <w:iCs/>
          <w:color w:val="222222"/>
          <w:sz w:val="20"/>
          <w:szCs w:val="24"/>
          <w:lang w:val="pt-BR" w:eastAsia="pt-BR"/>
        </w:rPr>
        <w:t>Mapa</w:t>
      </w:r>
      <w:r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 xml:space="preserve">: </w:t>
      </w:r>
      <w:hyperlink r:id="rId17" w:history="1">
        <w:r w:rsidRPr="007C3964">
          <w:rPr>
            <w:rStyle w:val="Hyperlink"/>
            <w:rFonts w:ascii="Arial" w:eastAsia="Times New Roman" w:hAnsi="Arial" w:cs="Arial"/>
            <w:iCs/>
            <w:sz w:val="20"/>
            <w:szCs w:val="24"/>
            <w:lang w:val="pt-BR" w:eastAsia="pt-BR"/>
          </w:rPr>
          <w:t>https://goo.gl/maps/fGV3WM7bYjvEYzih7</w:t>
        </w:r>
      </w:hyperlink>
      <w:r>
        <w:rPr>
          <w:rFonts w:ascii="Arial" w:eastAsia="Times New Roman" w:hAnsi="Arial" w:cs="Arial"/>
          <w:iCs/>
          <w:color w:val="222222"/>
          <w:sz w:val="20"/>
          <w:szCs w:val="24"/>
          <w:lang w:val="pt-BR" w:eastAsia="pt-BR"/>
        </w:rPr>
        <w:t>)</w:t>
      </w:r>
    </w:p>
    <w:p w:rsidR="002358EB" w:rsidRDefault="002358EB" w:rsidP="002358EB">
      <w:pPr>
        <w:spacing w:after="0"/>
        <w:rPr>
          <w:rFonts w:ascii="Arial" w:hAnsi="Arial" w:cs="Arial"/>
          <w:b/>
          <w:sz w:val="24"/>
          <w:lang w:val="pt-BR"/>
        </w:rPr>
      </w:pPr>
    </w:p>
    <w:p w:rsidR="002358EB" w:rsidRDefault="002358EB" w:rsidP="002358EB">
      <w:pPr>
        <w:spacing w:after="0"/>
        <w:rPr>
          <w:rFonts w:ascii="Arial" w:hAnsi="Arial" w:cs="Arial"/>
          <w:lang w:val="pt-BR"/>
        </w:rPr>
      </w:pPr>
      <w:r w:rsidRPr="007E5B3C">
        <w:rPr>
          <w:rFonts w:ascii="Arial" w:hAnsi="Arial" w:cs="Arial"/>
          <w:lang w:val="pt-BR"/>
        </w:rPr>
        <w:t xml:space="preserve">Delegação da </w:t>
      </w:r>
      <w:r w:rsidR="00032E07">
        <w:rPr>
          <w:rFonts w:ascii="Arial" w:hAnsi="Arial" w:cs="Arial"/>
          <w:lang w:val="pt-BR"/>
        </w:rPr>
        <w:t>Universidade Nova de Lisboa</w:t>
      </w:r>
      <w:r w:rsidRPr="007E5B3C">
        <w:rPr>
          <w:rFonts w:ascii="Arial" w:hAnsi="Arial" w:cs="Arial"/>
          <w:lang w:val="pt-BR"/>
        </w:rPr>
        <w:t xml:space="preserve"> junto com o time reitoral da</w:t>
      </w:r>
      <w:r>
        <w:rPr>
          <w:rFonts w:ascii="Arial" w:hAnsi="Arial" w:cs="Arial"/>
          <w:lang w:val="pt-BR"/>
        </w:rPr>
        <w:t xml:space="preserve"> USP e representantes da AUCANI</w:t>
      </w:r>
      <w:r w:rsidRPr="007E5B3C">
        <w:rPr>
          <w:rFonts w:ascii="Arial" w:hAnsi="Arial" w:cs="Arial"/>
          <w:lang w:val="pt-BR"/>
        </w:rPr>
        <w:t xml:space="preserve"> </w:t>
      </w:r>
    </w:p>
    <w:p w:rsidR="004A4F06" w:rsidRDefault="004A4F06" w:rsidP="002358EB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Prof. Dr. Carlos Gilberto </w:t>
      </w:r>
      <w:proofErr w:type="spellStart"/>
      <w:r>
        <w:rPr>
          <w:rFonts w:ascii="Arial" w:hAnsi="Arial" w:cs="Arial"/>
          <w:lang w:val="pt-BR"/>
        </w:rPr>
        <w:t>Carlotti</w:t>
      </w:r>
      <w:proofErr w:type="spellEnd"/>
      <w:r>
        <w:rPr>
          <w:rFonts w:ascii="Arial" w:hAnsi="Arial" w:cs="Arial"/>
          <w:lang w:val="pt-BR"/>
        </w:rPr>
        <w:t xml:space="preserve"> Junior - Reitor</w:t>
      </w:r>
    </w:p>
    <w:p w:rsidR="00032E07" w:rsidRPr="00032E07" w:rsidRDefault="004A4F06" w:rsidP="00032E07">
      <w:pPr>
        <w:pStyle w:val="NormalWeb"/>
        <w:spacing w:before="0" w:beforeAutospacing="0" w:after="0" w:afterAutospacing="0" w:line="300" w:lineRule="atLeast"/>
        <w:jc w:val="both"/>
        <w:rPr>
          <w:rFonts w:ascii="Trebuchet MS" w:eastAsia="Times New Roman" w:hAnsi="Trebuchet MS" w:cs="Times New Roman"/>
          <w:color w:val="444444"/>
          <w:sz w:val="22"/>
          <w:lang w:val="pt-BR" w:eastAsia="pt-BR"/>
        </w:rPr>
      </w:pPr>
      <w:proofErr w:type="spellStart"/>
      <w:r w:rsidRPr="00032E07">
        <w:rPr>
          <w:rFonts w:ascii="Arial" w:hAnsi="Arial" w:cs="Arial"/>
          <w:sz w:val="22"/>
          <w:lang w:val="pt-BR"/>
        </w:rPr>
        <w:t>Prof.</w:t>
      </w:r>
      <w:r w:rsidR="00032E07" w:rsidRPr="00032E07">
        <w:rPr>
          <w:rFonts w:ascii="Arial" w:hAnsi="Arial" w:cs="Arial"/>
          <w:sz w:val="22"/>
          <w:lang w:val="pt-BR"/>
        </w:rPr>
        <w:t>Dr</w:t>
      </w:r>
      <w:proofErr w:type="spellEnd"/>
      <w:r w:rsidR="00032E07" w:rsidRPr="00032E07">
        <w:rPr>
          <w:rFonts w:ascii="Arial" w:hAnsi="Arial" w:cs="Arial"/>
          <w:sz w:val="22"/>
          <w:lang w:val="pt-BR"/>
        </w:rPr>
        <w:t>.</w:t>
      </w:r>
      <w:r w:rsidRPr="00032E07">
        <w:rPr>
          <w:rFonts w:ascii="Arial" w:hAnsi="Arial" w:cs="Arial"/>
          <w:sz w:val="22"/>
          <w:lang w:val="pt-BR"/>
        </w:rPr>
        <w:t xml:space="preserve"> Sergio </w:t>
      </w:r>
      <w:r w:rsidR="00032E07" w:rsidRPr="00032E07">
        <w:rPr>
          <w:rFonts w:ascii="Arial" w:hAnsi="Arial" w:cs="Arial"/>
          <w:sz w:val="22"/>
          <w:lang w:val="pt-BR"/>
        </w:rPr>
        <w:t xml:space="preserve">Muniz Oliva Filho – Diretor Adjunto na </w:t>
      </w:r>
      <w:r w:rsidR="00032E07">
        <w:rPr>
          <w:rFonts w:ascii="Arial" w:hAnsi="Arial" w:cs="Arial"/>
          <w:sz w:val="22"/>
          <w:lang w:val="pt-BR"/>
        </w:rPr>
        <w:t xml:space="preserve">área de Relações Acadêmicas Internacionais </w:t>
      </w:r>
      <w:r w:rsidR="00032E07" w:rsidRPr="00032E07">
        <w:rPr>
          <w:rFonts w:ascii="Arial" w:hAnsi="Arial" w:cs="Arial"/>
          <w:sz w:val="22"/>
          <w:lang w:val="pt-BR"/>
        </w:rPr>
        <w:t>da AUCANI.</w:t>
      </w:r>
    </w:p>
    <w:p w:rsidR="002358EB" w:rsidRPr="007E5B3C" w:rsidRDefault="002358EB" w:rsidP="00A95AAF">
      <w:pPr>
        <w:spacing w:after="0"/>
        <w:ind w:left="1416" w:firstLine="708"/>
        <w:rPr>
          <w:rFonts w:ascii="Arial" w:hAnsi="Arial" w:cs="Arial"/>
          <w:lang w:val="pt-BR"/>
        </w:rPr>
      </w:pPr>
      <w:r w:rsidRPr="007E5B3C">
        <w:rPr>
          <w:rFonts w:ascii="Arial" w:hAnsi="Arial" w:cs="Arial"/>
          <w:lang w:val="pt-BR"/>
        </w:rPr>
        <w:t>Sessão solene de ass</w:t>
      </w:r>
      <w:r w:rsidR="00620A7A">
        <w:rPr>
          <w:rFonts w:ascii="Arial" w:hAnsi="Arial" w:cs="Arial"/>
          <w:lang w:val="pt-BR"/>
        </w:rPr>
        <w:t>inatura de convênio</w:t>
      </w:r>
      <w:r w:rsidRPr="007E5B3C">
        <w:rPr>
          <w:rFonts w:ascii="Arial" w:hAnsi="Arial" w:cs="Arial"/>
          <w:lang w:val="pt-BR"/>
        </w:rPr>
        <w:t xml:space="preserve"> entre ambos os </w:t>
      </w:r>
      <w:r>
        <w:rPr>
          <w:rFonts w:ascii="Arial" w:hAnsi="Arial" w:cs="Arial"/>
          <w:lang w:val="pt-BR"/>
        </w:rPr>
        <w:t xml:space="preserve">           </w:t>
      </w:r>
      <w:proofErr w:type="spellStart"/>
      <w:r>
        <w:rPr>
          <w:rFonts w:ascii="Arial" w:hAnsi="Arial" w:cs="Arial"/>
          <w:color w:val="FFFFFF" w:themeColor="background1"/>
          <w:lang w:val="pt-BR"/>
        </w:rPr>
        <w:t>fds</w:t>
      </w:r>
      <w:proofErr w:type="spellEnd"/>
      <w:r>
        <w:rPr>
          <w:rFonts w:ascii="Arial" w:hAnsi="Arial" w:cs="Arial"/>
          <w:lang w:val="pt-BR"/>
        </w:rPr>
        <w:t xml:space="preserve">                  </w:t>
      </w:r>
      <w:r w:rsidR="00620A7A">
        <w:rPr>
          <w:rFonts w:ascii="Arial" w:hAnsi="Arial" w:cs="Arial"/>
          <w:lang w:val="pt-BR"/>
        </w:rPr>
        <w:t xml:space="preserve">    </w:t>
      </w:r>
      <w:proofErr w:type="spellStart"/>
      <w:r w:rsidR="00140A69">
        <w:rPr>
          <w:rFonts w:ascii="Arial" w:hAnsi="Arial" w:cs="Arial"/>
          <w:color w:val="FFFFFF" w:themeColor="background1"/>
          <w:lang w:val="pt-BR"/>
        </w:rPr>
        <w:t>sadads</w:t>
      </w:r>
      <w:r w:rsidR="00032E07">
        <w:rPr>
          <w:rFonts w:ascii="Arial" w:hAnsi="Arial" w:cs="Arial"/>
          <w:lang w:val="pt-BR"/>
        </w:rPr>
        <w:t>reitores</w:t>
      </w:r>
      <w:proofErr w:type="spellEnd"/>
      <w:r w:rsidR="00032E07">
        <w:rPr>
          <w:rFonts w:ascii="Arial" w:hAnsi="Arial" w:cs="Arial"/>
          <w:lang w:val="pt-BR"/>
        </w:rPr>
        <w:t xml:space="preserve"> da USP e da Universidade Nova de Lisboa.</w:t>
      </w:r>
    </w:p>
    <w:p w:rsidR="00A81EAE" w:rsidRPr="004A4F06" w:rsidRDefault="00A81EAE" w:rsidP="00344550">
      <w:pPr>
        <w:rPr>
          <w:lang w:val="pt-BR"/>
        </w:rPr>
      </w:pPr>
    </w:p>
    <w:p w:rsidR="000D5F7A" w:rsidRPr="004A4F06" w:rsidRDefault="000D5F7A" w:rsidP="00344550">
      <w:pPr>
        <w:spacing w:after="160"/>
        <w:rPr>
          <w:rFonts w:ascii="Arial" w:hAnsi="Arial" w:cs="Arial"/>
          <w:b/>
          <w:color w:val="000000" w:themeColor="text1"/>
          <w:sz w:val="24"/>
          <w:lang w:val="pt-BR"/>
        </w:rPr>
      </w:pPr>
      <w:r w:rsidRPr="004A4F06">
        <w:rPr>
          <w:rFonts w:ascii="Arial" w:hAnsi="Arial" w:cs="Arial"/>
          <w:b/>
          <w:color w:val="000000" w:themeColor="text1"/>
          <w:sz w:val="24"/>
          <w:lang w:val="pt-BR"/>
        </w:rPr>
        <w:t>Visita ao Instituto de Ciências Biomédicas (ICB)</w:t>
      </w:r>
      <w:r w:rsidR="00671866" w:rsidRPr="004A4F06">
        <w:rPr>
          <w:rFonts w:ascii="Arial" w:hAnsi="Arial" w:cs="Arial"/>
          <w:b/>
          <w:color w:val="000000" w:themeColor="text1"/>
          <w:sz w:val="24"/>
          <w:lang w:val="pt-BR"/>
        </w:rPr>
        <w:t xml:space="preserve"> – </w:t>
      </w:r>
      <w:r w:rsidR="009114B7" w:rsidRPr="004A4F06">
        <w:rPr>
          <w:rFonts w:ascii="Arial" w:hAnsi="Arial" w:cs="Arial"/>
          <w:b/>
          <w:color w:val="000000" w:themeColor="text1"/>
          <w:sz w:val="24"/>
          <w:lang w:val="pt-BR"/>
        </w:rPr>
        <w:t>15:30</w:t>
      </w:r>
    </w:p>
    <w:p w:rsidR="000D5F7A" w:rsidRDefault="000D5F7A" w:rsidP="00344550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</w:pPr>
      <w:r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Endereço</w:t>
      </w:r>
      <w:r w:rsidRPr="003751E0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:</w:t>
      </w:r>
      <w:r w:rsidRPr="003751E0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="000E2CD9" w:rsidRPr="000E2CD9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Av. Prof. Lineu Prestes, 2415 - Butantã, São Paulo - SP, 05508-900</w:t>
      </w:r>
    </w:p>
    <w:p w:rsidR="000D5F7A" w:rsidRPr="004A4F06" w:rsidRDefault="000D5F7A" w:rsidP="00344550">
      <w:pPr>
        <w:pStyle w:val="NormalWeb"/>
        <w:shd w:val="clear" w:color="auto" w:fill="FFFFFF"/>
        <w:spacing w:before="0" w:beforeAutospacing="0" w:after="0" w:afterAutospacing="0"/>
        <w:rPr>
          <w:lang w:val="pt-BR"/>
        </w:rPr>
      </w:pP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(</w:t>
      </w:r>
      <w:r w:rsidRPr="006D096C">
        <w:rPr>
          <w:rFonts w:ascii="Arial" w:eastAsiaTheme="minorHAnsi" w:hAnsi="Arial" w:cs="Arial"/>
          <w:bCs/>
          <w:i/>
          <w:color w:val="222222"/>
          <w:sz w:val="20"/>
          <w:szCs w:val="24"/>
          <w:shd w:val="clear" w:color="auto" w:fill="FFFFFF"/>
          <w:lang w:val="pt-BR"/>
        </w:rPr>
        <w:t>Mapa</w:t>
      </w:r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: </w:t>
      </w:r>
      <w:hyperlink r:id="rId18" w:history="1">
        <w:r w:rsidR="000E2CD9" w:rsidRPr="004A4F06">
          <w:rPr>
            <w:rStyle w:val="Hyperlink"/>
            <w:sz w:val="20"/>
            <w:lang w:val="pt-BR"/>
          </w:rPr>
          <w:t>https://goo.gl/maps/odEkgqj79u8mPzpN8</w:t>
        </w:r>
      </w:hyperlink>
      <w:r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>)</w:t>
      </w:r>
      <w:r w:rsidR="000E2CD9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</w:t>
      </w:r>
      <w:r w:rsidR="000E2CD9" w:rsidRPr="000E2CD9">
        <w:rPr>
          <w:rFonts w:ascii="Arial" w:eastAsiaTheme="minorHAnsi" w:hAnsi="Arial" w:cs="Arial"/>
          <w:bCs/>
          <w:color w:val="222222"/>
          <w:sz w:val="20"/>
          <w:szCs w:val="24"/>
          <w:u w:val="single"/>
          <w:shd w:val="clear" w:color="auto" w:fill="FFFFFF"/>
          <w:lang w:val="pt-BR"/>
        </w:rPr>
        <w:t>Sala de reunião do CTA</w:t>
      </w:r>
      <w:r w:rsidR="000E2CD9">
        <w:rPr>
          <w:rFonts w:ascii="Arial" w:eastAsiaTheme="minorHAnsi" w:hAnsi="Arial" w:cs="Arial"/>
          <w:bCs/>
          <w:color w:val="222222"/>
          <w:sz w:val="20"/>
          <w:szCs w:val="24"/>
          <w:shd w:val="clear" w:color="auto" w:fill="FFFFFF"/>
          <w:lang w:val="pt-BR"/>
        </w:rPr>
        <w:t xml:space="preserve"> – ICB III. Ao lado do HU.</w:t>
      </w:r>
    </w:p>
    <w:p w:rsidR="000D5F7A" w:rsidRPr="004A4F06" w:rsidRDefault="000D5F7A" w:rsidP="00344550">
      <w:pPr>
        <w:spacing w:after="160"/>
        <w:rPr>
          <w:rFonts w:ascii="Arial" w:hAnsi="Arial" w:cs="Arial"/>
          <w:i/>
          <w:lang w:val="pt-BR"/>
        </w:rPr>
      </w:pPr>
    </w:p>
    <w:p w:rsidR="000D5F7A" w:rsidRPr="004A4F06" w:rsidRDefault="000D5F7A" w:rsidP="00344550">
      <w:pPr>
        <w:spacing w:after="160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 xml:space="preserve">Representantes </w:t>
      </w:r>
      <w:r w:rsidR="00C53DC1" w:rsidRPr="004A4F06">
        <w:rPr>
          <w:rFonts w:ascii="Arial" w:hAnsi="Arial" w:cs="Arial"/>
          <w:i/>
          <w:lang w:val="pt-BR"/>
        </w:rPr>
        <w:t xml:space="preserve">da </w:t>
      </w:r>
      <w:r w:rsidRPr="004A4F06">
        <w:rPr>
          <w:rFonts w:ascii="Arial" w:hAnsi="Arial" w:cs="Arial"/>
          <w:i/>
          <w:lang w:val="pt-BR"/>
        </w:rPr>
        <w:t>NOVA de Lisboa</w:t>
      </w:r>
    </w:p>
    <w:p w:rsidR="00622CBD" w:rsidRPr="004A4F06" w:rsidRDefault="00622CBD" w:rsidP="00622CBD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João </w:t>
      </w:r>
      <w:proofErr w:type="spellStart"/>
      <w:r w:rsidRPr="004A4F06">
        <w:rPr>
          <w:rFonts w:ascii="Arial" w:hAnsi="Arial" w:cs="Arial"/>
          <w:lang w:val="pt-BR"/>
        </w:rPr>
        <w:t>Sàáagua</w:t>
      </w:r>
      <w:proofErr w:type="spellEnd"/>
      <w:r w:rsidRPr="004A4F06">
        <w:rPr>
          <w:rFonts w:ascii="Arial" w:hAnsi="Arial" w:cs="Arial"/>
          <w:lang w:val="pt-BR"/>
        </w:rPr>
        <w:t xml:space="preserve"> (Reitor)</w:t>
      </w:r>
    </w:p>
    <w:p w:rsidR="00622CBD" w:rsidRPr="004A4F06" w:rsidRDefault="00622CBD" w:rsidP="00622CBD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João Amaro de Matos (Vice-Reitor)</w:t>
      </w:r>
    </w:p>
    <w:p w:rsidR="00622CBD" w:rsidRPr="004A4F06" w:rsidRDefault="00622CBD" w:rsidP="00622CBD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Profa. Dra. Isabel Rocha (Coordena as áreas de Investigação, Inovação e Criação de Valor)</w:t>
      </w:r>
    </w:p>
    <w:p w:rsidR="00A81EAE" w:rsidRPr="004A4F06" w:rsidRDefault="00622CBD" w:rsidP="00622CBD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Dra. Júlia Seixas (Coordena a área da Sustentabilidade e a Plataforma NOVA 4 The </w:t>
      </w:r>
      <w:proofErr w:type="spellStart"/>
      <w:r w:rsidRPr="004A4F06">
        <w:rPr>
          <w:rFonts w:ascii="Arial" w:hAnsi="Arial" w:cs="Arial"/>
          <w:lang w:val="pt-BR"/>
        </w:rPr>
        <w:t>Globe</w:t>
      </w:r>
      <w:proofErr w:type="spellEnd"/>
      <w:r w:rsidRPr="004A4F06">
        <w:rPr>
          <w:rFonts w:ascii="Arial" w:hAnsi="Arial" w:cs="Arial"/>
          <w:lang w:val="pt-BR"/>
        </w:rPr>
        <w:t>)</w:t>
      </w:r>
    </w:p>
    <w:p w:rsidR="009D66DB" w:rsidRPr="004A4F06" w:rsidRDefault="009D66DB" w:rsidP="009D66DB">
      <w:pPr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José Júlio Alferes (Diretor Faculdade de Ciência e Tecnologia).</w:t>
      </w:r>
    </w:p>
    <w:p w:rsidR="009D66DB" w:rsidRPr="004A4F06" w:rsidRDefault="009D66DB" w:rsidP="00622CBD">
      <w:pPr>
        <w:rPr>
          <w:rFonts w:ascii="Arial" w:hAnsi="Arial" w:cs="Arial"/>
          <w:lang w:val="pt-BR"/>
        </w:rPr>
      </w:pPr>
    </w:p>
    <w:p w:rsidR="000D5F7A" w:rsidRDefault="000D5F7A" w:rsidP="00163330">
      <w:pPr>
        <w:ind w:left="2124" w:firstLine="708"/>
        <w:rPr>
          <w:rFonts w:ascii="Arial" w:hAnsi="Arial" w:cs="Arial"/>
        </w:rPr>
      </w:pPr>
      <w:proofErr w:type="spellStart"/>
      <w:r w:rsidRPr="000D5F7A">
        <w:rPr>
          <w:rFonts w:ascii="Arial" w:hAnsi="Arial" w:cs="Arial"/>
        </w:rPr>
        <w:t>Reunião</w:t>
      </w:r>
      <w:proofErr w:type="spellEnd"/>
      <w:r w:rsidRPr="000D5F7A">
        <w:rPr>
          <w:rFonts w:ascii="Arial" w:hAnsi="Arial" w:cs="Arial"/>
        </w:rPr>
        <w:t xml:space="preserve"> com </w:t>
      </w:r>
      <w:proofErr w:type="spellStart"/>
      <w:r w:rsidRPr="000D5F7A">
        <w:rPr>
          <w:rFonts w:ascii="Arial" w:hAnsi="Arial" w:cs="Arial"/>
        </w:rPr>
        <w:t>representantes</w:t>
      </w:r>
      <w:proofErr w:type="spellEnd"/>
      <w:r w:rsidRPr="000D5F7A">
        <w:rPr>
          <w:rFonts w:ascii="Arial" w:hAnsi="Arial" w:cs="Arial"/>
        </w:rPr>
        <w:t xml:space="preserve"> do ICB</w:t>
      </w:r>
    </w:p>
    <w:p w:rsidR="00163330" w:rsidRPr="004A4F06" w:rsidRDefault="00163330" w:rsidP="0053539E">
      <w:pPr>
        <w:ind w:left="2832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Dra. Patrícia </w:t>
      </w:r>
      <w:proofErr w:type="gramStart"/>
      <w:r w:rsidRPr="004A4F06">
        <w:rPr>
          <w:rFonts w:ascii="Arial" w:hAnsi="Arial" w:cs="Arial"/>
          <w:lang w:val="pt-BR"/>
        </w:rPr>
        <w:t xml:space="preserve">Gama </w:t>
      </w:r>
      <w:r w:rsidR="000A3F9B" w:rsidRPr="004A4F06">
        <w:rPr>
          <w:rFonts w:ascii="Arial" w:hAnsi="Arial" w:cs="Arial"/>
          <w:lang w:val="pt-BR"/>
        </w:rPr>
        <w:t xml:space="preserve"> (</w:t>
      </w:r>
      <w:proofErr w:type="gramEnd"/>
      <w:r w:rsidRPr="004A4F06">
        <w:rPr>
          <w:rFonts w:ascii="Arial" w:hAnsi="Arial" w:cs="Arial"/>
          <w:lang w:val="pt-BR"/>
        </w:rPr>
        <w:t>Diretora do ICB</w:t>
      </w:r>
      <w:r w:rsidR="000A3F9B" w:rsidRPr="004A4F06">
        <w:rPr>
          <w:rFonts w:ascii="Arial" w:hAnsi="Arial" w:cs="Arial"/>
          <w:lang w:val="pt-BR"/>
        </w:rPr>
        <w:t>)</w:t>
      </w:r>
    </w:p>
    <w:p w:rsidR="00163330" w:rsidRPr="004A4F06" w:rsidRDefault="00163330" w:rsidP="0053539E">
      <w:pPr>
        <w:ind w:left="2832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Profa. Dra. Estela </w:t>
      </w:r>
      <w:proofErr w:type="spellStart"/>
      <w:r w:rsidRPr="004A4F06">
        <w:rPr>
          <w:rFonts w:ascii="Arial" w:hAnsi="Arial" w:cs="Arial"/>
          <w:lang w:val="pt-BR"/>
        </w:rPr>
        <w:t>Bevilacqua</w:t>
      </w:r>
      <w:proofErr w:type="spellEnd"/>
      <w:r w:rsidRPr="004A4F06">
        <w:rPr>
          <w:rFonts w:ascii="Arial" w:hAnsi="Arial" w:cs="Arial"/>
          <w:lang w:val="pt-BR"/>
        </w:rPr>
        <w:t xml:space="preserve"> </w:t>
      </w:r>
      <w:r w:rsidR="000A3F9B" w:rsidRPr="004A4F06">
        <w:rPr>
          <w:rFonts w:ascii="Arial" w:hAnsi="Arial" w:cs="Arial"/>
          <w:lang w:val="pt-BR"/>
        </w:rPr>
        <w:t>(</w:t>
      </w:r>
      <w:r w:rsidRPr="004A4F06">
        <w:rPr>
          <w:rFonts w:ascii="Arial" w:hAnsi="Arial" w:cs="Arial"/>
          <w:lang w:val="pt-BR"/>
        </w:rPr>
        <w:t xml:space="preserve">Presidente </w:t>
      </w:r>
      <w:proofErr w:type="spellStart"/>
      <w:r w:rsidRPr="004A4F06">
        <w:rPr>
          <w:rFonts w:ascii="Arial" w:hAnsi="Arial" w:cs="Arial"/>
          <w:lang w:val="pt-BR"/>
        </w:rPr>
        <w:t>CCNInt</w:t>
      </w:r>
      <w:proofErr w:type="spellEnd"/>
      <w:r w:rsidRPr="004A4F06">
        <w:rPr>
          <w:rFonts w:ascii="Arial" w:hAnsi="Arial" w:cs="Arial"/>
          <w:lang w:val="pt-BR"/>
        </w:rPr>
        <w:t>-ICB</w:t>
      </w:r>
      <w:r w:rsidR="000A3F9B" w:rsidRPr="004A4F06">
        <w:rPr>
          <w:rFonts w:ascii="Arial" w:hAnsi="Arial" w:cs="Arial"/>
          <w:lang w:val="pt-BR"/>
        </w:rPr>
        <w:t>)</w:t>
      </w:r>
    </w:p>
    <w:p w:rsidR="00163330" w:rsidRPr="004A4F06" w:rsidRDefault="00163330" w:rsidP="0053539E">
      <w:pPr>
        <w:ind w:left="2832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Prof. Dr. Marcelo Urbano Ferreira </w:t>
      </w:r>
      <w:r w:rsidR="000A3F9B" w:rsidRPr="004A4F06">
        <w:rPr>
          <w:rFonts w:ascii="Arial" w:hAnsi="Arial" w:cs="Arial"/>
          <w:lang w:val="pt-BR"/>
        </w:rPr>
        <w:t>(</w:t>
      </w:r>
      <w:r w:rsidRPr="004A4F06">
        <w:rPr>
          <w:rFonts w:ascii="Arial" w:hAnsi="Arial" w:cs="Arial"/>
          <w:lang w:val="pt-BR"/>
        </w:rPr>
        <w:t>Possui projeto com a UNL</w:t>
      </w:r>
      <w:r w:rsidR="000A3F9B" w:rsidRPr="004A4F06">
        <w:rPr>
          <w:rFonts w:ascii="Arial" w:hAnsi="Arial" w:cs="Arial"/>
          <w:lang w:val="pt-BR"/>
        </w:rPr>
        <w:t>)</w:t>
      </w:r>
    </w:p>
    <w:p w:rsidR="00620A7A" w:rsidRPr="004A4F06" w:rsidRDefault="00163330" w:rsidP="0053539E">
      <w:pPr>
        <w:ind w:left="2832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 xml:space="preserve">Sra. Marília Oliveira Pereira </w:t>
      </w:r>
      <w:r w:rsidR="000A3F9B" w:rsidRPr="004A4F06">
        <w:rPr>
          <w:rFonts w:ascii="Arial" w:hAnsi="Arial" w:cs="Arial"/>
          <w:lang w:val="pt-BR"/>
        </w:rPr>
        <w:t>(</w:t>
      </w:r>
      <w:r w:rsidRPr="004A4F06">
        <w:rPr>
          <w:rFonts w:ascii="Arial" w:hAnsi="Arial" w:cs="Arial"/>
          <w:lang w:val="pt-BR"/>
        </w:rPr>
        <w:t xml:space="preserve">Secretária </w:t>
      </w:r>
      <w:proofErr w:type="spellStart"/>
      <w:r w:rsidRPr="004A4F06">
        <w:rPr>
          <w:rFonts w:ascii="Arial" w:hAnsi="Arial" w:cs="Arial"/>
          <w:lang w:val="pt-BR"/>
        </w:rPr>
        <w:t>CCNInt</w:t>
      </w:r>
      <w:proofErr w:type="spellEnd"/>
      <w:r w:rsidR="000A3F9B" w:rsidRPr="004A4F06">
        <w:rPr>
          <w:rFonts w:ascii="Arial" w:hAnsi="Arial" w:cs="Arial"/>
          <w:lang w:val="pt-BR"/>
        </w:rPr>
        <w:t>)</w:t>
      </w:r>
    </w:p>
    <w:p w:rsidR="00163330" w:rsidRPr="004A4F06" w:rsidRDefault="00163330" w:rsidP="00163330">
      <w:pPr>
        <w:ind w:left="2832"/>
        <w:rPr>
          <w:rFonts w:ascii="Arial" w:hAnsi="Arial" w:cs="Arial"/>
          <w:lang w:val="pt-BR"/>
        </w:rPr>
      </w:pPr>
    </w:p>
    <w:p w:rsidR="005224E7" w:rsidRPr="004A4F06" w:rsidRDefault="005224E7" w:rsidP="00163330">
      <w:pPr>
        <w:ind w:left="2832"/>
        <w:rPr>
          <w:rFonts w:ascii="Arial" w:hAnsi="Arial" w:cs="Arial"/>
          <w:lang w:val="pt-BR"/>
        </w:rPr>
      </w:pPr>
    </w:p>
    <w:p w:rsidR="005224E7" w:rsidRPr="004A4F06" w:rsidRDefault="005224E7" w:rsidP="009D66DB">
      <w:pPr>
        <w:rPr>
          <w:rFonts w:ascii="Arial" w:hAnsi="Arial" w:cs="Arial"/>
          <w:lang w:val="pt-BR"/>
        </w:rPr>
      </w:pPr>
    </w:p>
    <w:p w:rsidR="00B171C9" w:rsidRPr="000D5F7A" w:rsidRDefault="00B171C9" w:rsidP="00B171C9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lang w:val="pt-BR" w:eastAsia="pt-BR"/>
        </w:rPr>
      </w:pPr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 xml:space="preserve">Terça-feira, 18 de </w:t>
      </w:r>
      <w:proofErr w:type="gramStart"/>
      <w:r w:rsidRPr="000D5F7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pt-BR" w:eastAsia="pt-BR"/>
        </w:rPr>
        <w:t>Outubro</w:t>
      </w:r>
      <w:proofErr w:type="gramEnd"/>
    </w:p>
    <w:p w:rsidR="00622CBD" w:rsidRPr="004A4F06" w:rsidRDefault="00622CBD" w:rsidP="00344550">
      <w:pPr>
        <w:rPr>
          <w:rFonts w:ascii="Arial" w:hAnsi="Arial" w:cs="Arial"/>
          <w:b/>
          <w:color w:val="000000" w:themeColor="text1"/>
          <w:sz w:val="24"/>
          <w:lang w:val="pt-BR"/>
        </w:rPr>
      </w:pPr>
    </w:p>
    <w:p w:rsidR="00344550" w:rsidRPr="004A4F06" w:rsidRDefault="00344550" w:rsidP="00344550">
      <w:pPr>
        <w:rPr>
          <w:rFonts w:ascii="Arial" w:hAnsi="Arial" w:cs="Arial"/>
          <w:b/>
          <w:color w:val="000000" w:themeColor="text1"/>
          <w:sz w:val="24"/>
          <w:lang w:val="pt-BR"/>
        </w:rPr>
      </w:pPr>
      <w:r w:rsidRPr="004A4F06">
        <w:rPr>
          <w:rFonts w:ascii="Arial" w:hAnsi="Arial" w:cs="Arial"/>
          <w:b/>
          <w:color w:val="000000" w:themeColor="text1"/>
          <w:sz w:val="24"/>
          <w:lang w:val="pt-BR"/>
        </w:rPr>
        <w:t>Visita à Faculdade de Filosofia, Letras e Ciências Humanas (FFLCH)</w:t>
      </w:r>
      <w:r w:rsidR="00671866" w:rsidRPr="004A4F06">
        <w:rPr>
          <w:rFonts w:ascii="Arial" w:hAnsi="Arial" w:cs="Arial"/>
          <w:b/>
          <w:color w:val="000000" w:themeColor="text1"/>
          <w:sz w:val="24"/>
          <w:lang w:val="pt-BR"/>
        </w:rPr>
        <w:t xml:space="preserve"> – </w:t>
      </w:r>
      <w:r w:rsidR="00C259E2" w:rsidRPr="004A4F06">
        <w:rPr>
          <w:rFonts w:ascii="Arial" w:hAnsi="Arial" w:cs="Arial"/>
          <w:b/>
          <w:color w:val="000000" w:themeColor="text1"/>
          <w:sz w:val="24"/>
          <w:lang w:val="pt-BR"/>
        </w:rPr>
        <w:t>15:30</w:t>
      </w:r>
    </w:p>
    <w:p w:rsidR="00344550" w:rsidRPr="004A4F06" w:rsidRDefault="00344550" w:rsidP="00344550">
      <w:pPr>
        <w:spacing w:after="0"/>
        <w:rPr>
          <w:u w:val="single"/>
          <w:lang w:val="pt-BR"/>
        </w:rPr>
      </w:pPr>
      <w:r w:rsidRPr="004A4F06">
        <w:rPr>
          <w:i/>
          <w:lang w:val="pt-BR"/>
        </w:rPr>
        <w:t>Endereço:</w:t>
      </w:r>
      <w:r w:rsidRPr="004A4F06">
        <w:rPr>
          <w:lang w:val="pt-BR"/>
        </w:rPr>
        <w:t xml:space="preserve"> R. do Lago, 717 - Butantã, São Paulo - SP, 05508-080</w:t>
      </w:r>
      <w:r w:rsidR="001952B5" w:rsidRPr="004A4F06">
        <w:rPr>
          <w:lang w:val="pt-BR"/>
        </w:rPr>
        <w:t xml:space="preserve"> - </w:t>
      </w:r>
      <w:r w:rsidR="001952B5" w:rsidRPr="004A4F06">
        <w:rPr>
          <w:u w:val="single"/>
          <w:lang w:val="pt-BR"/>
        </w:rPr>
        <w:t>Sala 114 do Prédio da Administração da FFLCH</w:t>
      </w:r>
    </w:p>
    <w:p w:rsidR="000D5F7A" w:rsidRPr="004A4F06" w:rsidRDefault="00344550" w:rsidP="00344550">
      <w:pPr>
        <w:spacing w:after="0"/>
        <w:rPr>
          <w:lang w:val="pt-BR"/>
        </w:rPr>
      </w:pPr>
      <w:r w:rsidRPr="004A4F06">
        <w:rPr>
          <w:lang w:val="pt-BR"/>
        </w:rPr>
        <w:t>(</w:t>
      </w:r>
      <w:r w:rsidRPr="004A4F06">
        <w:rPr>
          <w:i/>
          <w:lang w:val="pt-BR"/>
        </w:rPr>
        <w:t>Mapa</w:t>
      </w:r>
      <w:r w:rsidRPr="004A4F06">
        <w:rPr>
          <w:lang w:val="pt-BR"/>
        </w:rPr>
        <w:t xml:space="preserve">: </w:t>
      </w:r>
      <w:hyperlink r:id="rId19" w:history="1">
        <w:r w:rsidRPr="004A4F06">
          <w:rPr>
            <w:rStyle w:val="Hyperlink"/>
            <w:lang w:val="pt-BR"/>
          </w:rPr>
          <w:t>https://goo.gl/maps/e7MmvC8Je3F7pwrG8</w:t>
        </w:r>
      </w:hyperlink>
      <w:r w:rsidRPr="004A4F06">
        <w:rPr>
          <w:lang w:val="pt-BR"/>
        </w:rPr>
        <w:t>)</w:t>
      </w:r>
    </w:p>
    <w:p w:rsidR="000D5F7A" w:rsidRPr="004A4F06" w:rsidRDefault="000D5F7A" w:rsidP="00344550">
      <w:pPr>
        <w:rPr>
          <w:lang w:val="pt-BR"/>
        </w:rPr>
      </w:pPr>
    </w:p>
    <w:p w:rsidR="00344550" w:rsidRPr="004A4F06" w:rsidRDefault="00344550" w:rsidP="00344550">
      <w:pPr>
        <w:spacing w:after="160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>Representantes</w:t>
      </w:r>
      <w:r w:rsidR="00C53DC1" w:rsidRPr="004A4F06">
        <w:rPr>
          <w:rFonts w:ascii="Arial" w:hAnsi="Arial" w:cs="Arial"/>
          <w:i/>
          <w:lang w:val="pt-BR"/>
        </w:rPr>
        <w:t xml:space="preserve"> da</w:t>
      </w:r>
      <w:r w:rsidRPr="004A4F06">
        <w:rPr>
          <w:rFonts w:ascii="Arial" w:hAnsi="Arial" w:cs="Arial"/>
          <w:i/>
          <w:lang w:val="pt-BR"/>
        </w:rPr>
        <w:t xml:space="preserve"> NOVA de Lisboa</w:t>
      </w:r>
    </w:p>
    <w:p w:rsidR="00344550" w:rsidRPr="004A4F06" w:rsidRDefault="00344550" w:rsidP="00344550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Pr</w:t>
      </w:r>
      <w:r w:rsidR="005224E7" w:rsidRPr="004A4F06">
        <w:rPr>
          <w:rFonts w:ascii="Arial" w:hAnsi="Arial" w:cs="Arial"/>
          <w:color w:val="000000"/>
          <w:shd w:val="clear" w:color="auto" w:fill="FFFFFF"/>
          <w:lang w:val="pt-BR"/>
        </w:rPr>
        <w:t>of. Dr. Professor Luís Baptista</w:t>
      </w:r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="005224E7" w:rsidRPr="004A4F06">
        <w:rPr>
          <w:rFonts w:ascii="Arial" w:hAnsi="Arial" w:cs="Arial"/>
          <w:color w:val="000000"/>
          <w:shd w:val="clear" w:color="auto" w:fill="FFFFFF"/>
          <w:lang w:val="pt-BR"/>
        </w:rPr>
        <w:t>(</w:t>
      </w:r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Dean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of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NOVA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School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of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Social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Sciences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and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Humanities</w:t>
      </w:r>
      <w:proofErr w:type="spellEnd"/>
      <w:r w:rsidR="005224E7" w:rsidRPr="004A4F06">
        <w:rPr>
          <w:rFonts w:ascii="Arial" w:hAnsi="Arial" w:cs="Arial"/>
          <w:color w:val="000000"/>
          <w:shd w:val="clear" w:color="auto" w:fill="FFFFFF"/>
          <w:lang w:val="pt-BR"/>
        </w:rPr>
        <w:t>)</w:t>
      </w:r>
    </w:p>
    <w:p w:rsidR="008F3A1B" w:rsidRPr="004A4F06" w:rsidRDefault="00344550" w:rsidP="00344550">
      <w:pPr>
        <w:spacing w:after="160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Professores Miguel Neto </w:t>
      </w:r>
      <w:r w:rsidR="005224E7" w:rsidRPr="004A4F06">
        <w:rPr>
          <w:rFonts w:ascii="Arial" w:hAnsi="Arial" w:cs="Arial"/>
          <w:color w:val="000000"/>
          <w:shd w:val="clear" w:color="auto" w:fill="FFFFFF"/>
          <w:lang w:val="pt-BR"/>
        </w:rPr>
        <w:t>(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Subdirector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of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NOVA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Information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Management, Coordenador da Pós-Graduação em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Smart</w:t>
      </w:r>
      <w:proofErr w:type="spellEnd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proofErr w:type="spellStart"/>
      <w:r w:rsidRPr="004A4F06">
        <w:rPr>
          <w:rFonts w:ascii="Arial" w:hAnsi="Arial" w:cs="Arial"/>
          <w:color w:val="000000"/>
          <w:shd w:val="clear" w:color="auto" w:fill="FFFFFF"/>
          <w:lang w:val="pt-BR"/>
        </w:rPr>
        <w:t>Cities</w:t>
      </w:r>
      <w:proofErr w:type="spellEnd"/>
      <w:r w:rsidR="005224E7" w:rsidRPr="004A4F06">
        <w:rPr>
          <w:rFonts w:ascii="Arial" w:hAnsi="Arial" w:cs="Arial"/>
          <w:color w:val="000000"/>
          <w:shd w:val="clear" w:color="auto" w:fill="FFFFFF"/>
          <w:lang w:val="pt-BR"/>
        </w:rPr>
        <w:t>)</w:t>
      </w:r>
    </w:p>
    <w:p w:rsidR="00344550" w:rsidRPr="004A4F06" w:rsidRDefault="00344550" w:rsidP="00344550">
      <w:pPr>
        <w:rPr>
          <w:lang w:val="pt-BR"/>
        </w:rPr>
      </w:pPr>
    </w:p>
    <w:p w:rsidR="005224E7" w:rsidRPr="004A4F06" w:rsidRDefault="00344550" w:rsidP="005224E7">
      <w:pPr>
        <w:ind w:left="1416" w:firstLine="708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Reunião com representantes da FFLCH</w:t>
      </w:r>
    </w:p>
    <w:p w:rsidR="005224E7" w:rsidRPr="004A4F06" w:rsidRDefault="005224E7" w:rsidP="005224E7">
      <w:pPr>
        <w:ind w:left="1416" w:firstLine="708"/>
        <w:rPr>
          <w:rFonts w:ascii="Arial" w:hAnsi="Arial" w:cs="Arial"/>
          <w:lang w:val="pt-BR"/>
        </w:rPr>
      </w:pPr>
    </w:p>
    <w:p w:rsidR="00344550" w:rsidRPr="004A4F06" w:rsidRDefault="00344550" w:rsidP="00344550">
      <w:pPr>
        <w:rPr>
          <w:rFonts w:ascii="Arial" w:hAnsi="Arial" w:cs="Arial"/>
          <w:b/>
          <w:sz w:val="24"/>
          <w:lang w:val="pt-BR"/>
        </w:rPr>
      </w:pPr>
      <w:r w:rsidRPr="004A4F06">
        <w:rPr>
          <w:rFonts w:ascii="Arial" w:hAnsi="Arial" w:cs="Arial"/>
          <w:b/>
          <w:sz w:val="24"/>
          <w:lang w:val="pt-BR"/>
        </w:rPr>
        <w:t>Visita à Faculdade de Economia, Administração, Contabilidade e Atuária (FEA-USP)</w:t>
      </w:r>
      <w:r w:rsidR="00265625" w:rsidRPr="004A4F06">
        <w:rPr>
          <w:rFonts w:ascii="Arial" w:hAnsi="Arial" w:cs="Arial"/>
          <w:b/>
          <w:sz w:val="24"/>
          <w:lang w:val="pt-BR"/>
        </w:rPr>
        <w:t xml:space="preserve"> – 15</w:t>
      </w:r>
      <w:r w:rsidR="00671866" w:rsidRPr="004A4F06">
        <w:rPr>
          <w:rFonts w:ascii="Arial" w:hAnsi="Arial" w:cs="Arial"/>
          <w:b/>
          <w:sz w:val="24"/>
          <w:lang w:val="pt-BR"/>
        </w:rPr>
        <w:t>:30</w:t>
      </w:r>
    </w:p>
    <w:p w:rsidR="00344550" w:rsidRPr="004A4F06" w:rsidRDefault="00344550" w:rsidP="00C53DC1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i/>
          <w:sz w:val="20"/>
          <w:lang w:val="pt-BR"/>
        </w:rPr>
        <w:t>Endereço</w:t>
      </w:r>
      <w:r w:rsidRPr="004A4F06">
        <w:rPr>
          <w:rFonts w:ascii="Arial" w:hAnsi="Arial" w:cs="Arial"/>
          <w:sz w:val="20"/>
          <w:lang w:val="pt-BR"/>
        </w:rPr>
        <w:t>: Av. Prof. Luciano Gualberto, 908 - Butantã, São Paulo - SP, 05508-010</w:t>
      </w:r>
    </w:p>
    <w:p w:rsidR="00895C97" w:rsidRPr="004A4F06" w:rsidRDefault="00344550" w:rsidP="00C53DC1">
      <w:pPr>
        <w:spacing w:after="0"/>
        <w:rPr>
          <w:rFonts w:ascii="Arial" w:hAnsi="Arial" w:cs="Arial"/>
          <w:sz w:val="20"/>
          <w:lang w:val="pt-BR"/>
        </w:rPr>
      </w:pPr>
      <w:r w:rsidRPr="004A4F06">
        <w:rPr>
          <w:rFonts w:ascii="Arial" w:hAnsi="Arial" w:cs="Arial"/>
          <w:sz w:val="20"/>
          <w:lang w:val="pt-BR"/>
        </w:rPr>
        <w:t>(</w:t>
      </w:r>
      <w:r w:rsidRPr="004A4F06">
        <w:rPr>
          <w:rFonts w:ascii="Arial" w:hAnsi="Arial" w:cs="Arial"/>
          <w:i/>
          <w:sz w:val="20"/>
          <w:lang w:val="pt-BR"/>
        </w:rPr>
        <w:t>Mapa:</w:t>
      </w:r>
      <w:r w:rsidRPr="004A4F06">
        <w:rPr>
          <w:rFonts w:ascii="Arial" w:hAnsi="Arial" w:cs="Arial"/>
          <w:sz w:val="20"/>
          <w:lang w:val="pt-BR"/>
        </w:rPr>
        <w:t xml:space="preserve"> </w:t>
      </w:r>
      <w:hyperlink r:id="rId20" w:history="1">
        <w:r w:rsidRPr="004A4F06">
          <w:rPr>
            <w:rStyle w:val="Hyperlink"/>
            <w:rFonts w:ascii="Arial" w:hAnsi="Arial" w:cs="Arial"/>
            <w:sz w:val="20"/>
            <w:lang w:val="pt-BR"/>
          </w:rPr>
          <w:t>https://goo.gl/maps/yWeL61kLLeNYGVYs6</w:t>
        </w:r>
      </w:hyperlink>
      <w:r w:rsidRPr="004A4F06">
        <w:rPr>
          <w:rFonts w:ascii="Arial" w:hAnsi="Arial" w:cs="Arial"/>
          <w:sz w:val="20"/>
          <w:lang w:val="pt-BR"/>
        </w:rPr>
        <w:t>)</w:t>
      </w:r>
      <w:r w:rsidR="00C72500" w:rsidRPr="004A4F06">
        <w:rPr>
          <w:rFonts w:ascii="Arial" w:hAnsi="Arial" w:cs="Arial"/>
          <w:sz w:val="20"/>
          <w:lang w:val="pt-BR"/>
        </w:rPr>
        <w:t xml:space="preserve"> </w:t>
      </w:r>
      <w:r w:rsidR="00C72500" w:rsidRPr="004A4F06">
        <w:rPr>
          <w:rFonts w:ascii="Arial" w:hAnsi="Arial" w:cs="Arial"/>
          <w:sz w:val="20"/>
          <w:u w:val="single"/>
          <w:lang w:val="pt-BR"/>
        </w:rPr>
        <w:t>FEA I – CCINT</w:t>
      </w:r>
      <w:r w:rsidR="00C72500" w:rsidRPr="004A4F06">
        <w:rPr>
          <w:rFonts w:ascii="Arial" w:hAnsi="Arial" w:cs="Arial"/>
          <w:sz w:val="20"/>
          <w:lang w:val="pt-BR"/>
        </w:rPr>
        <w:t xml:space="preserve"> (Comissão de cooperação internacional)</w:t>
      </w:r>
    </w:p>
    <w:p w:rsidR="000412DF" w:rsidRPr="004A4F06" w:rsidRDefault="000412DF" w:rsidP="00BD2B28">
      <w:pPr>
        <w:spacing w:after="160" w:line="259" w:lineRule="auto"/>
        <w:rPr>
          <w:rFonts w:ascii="Arial" w:hAnsi="Arial" w:cs="Arial"/>
          <w:i/>
          <w:lang w:val="pt-BR"/>
        </w:rPr>
      </w:pPr>
    </w:p>
    <w:p w:rsidR="00BD2B28" w:rsidRPr="004A4F06" w:rsidRDefault="00C53DC1" w:rsidP="00BD2B28">
      <w:pPr>
        <w:spacing w:after="160" w:line="259" w:lineRule="auto"/>
        <w:rPr>
          <w:rFonts w:ascii="Arial" w:hAnsi="Arial" w:cs="Arial"/>
          <w:i/>
          <w:lang w:val="pt-BR"/>
        </w:rPr>
      </w:pPr>
      <w:r w:rsidRPr="004A4F06">
        <w:rPr>
          <w:rFonts w:ascii="Arial" w:hAnsi="Arial" w:cs="Arial"/>
          <w:i/>
          <w:lang w:val="pt-BR"/>
        </w:rPr>
        <w:t>Representante da Nova de Lisboa</w:t>
      </w:r>
    </w:p>
    <w:p w:rsidR="00895C97" w:rsidRPr="004A4F06" w:rsidRDefault="005224E7" w:rsidP="001952B5">
      <w:pPr>
        <w:spacing w:after="160" w:line="259" w:lineRule="auto"/>
        <w:rPr>
          <w:rFonts w:ascii="Arial" w:hAnsi="Arial" w:cs="Arial"/>
          <w:lang w:val="pt-BR"/>
        </w:rPr>
      </w:pPr>
      <w:r w:rsidRPr="004A4F06">
        <w:rPr>
          <w:rFonts w:ascii="Arial" w:hAnsi="Arial" w:cs="Arial"/>
          <w:lang w:val="pt-BR"/>
        </w:rPr>
        <w:t>Prof. Dr. Pedro Oliveira (D</w:t>
      </w:r>
      <w:r w:rsidR="00BD2B28" w:rsidRPr="004A4F06">
        <w:rPr>
          <w:rFonts w:ascii="Arial" w:hAnsi="Arial" w:cs="Arial"/>
          <w:lang w:val="pt-BR"/>
        </w:rPr>
        <w:t xml:space="preserve">iretor eleito da Nova </w:t>
      </w:r>
      <w:proofErr w:type="spellStart"/>
      <w:r w:rsidR="00BD2B28" w:rsidRPr="004A4F06">
        <w:rPr>
          <w:rFonts w:ascii="Arial" w:hAnsi="Arial" w:cs="Arial"/>
          <w:lang w:val="pt-BR"/>
        </w:rPr>
        <w:t>School</w:t>
      </w:r>
      <w:proofErr w:type="spellEnd"/>
      <w:r w:rsidR="00BD2B28" w:rsidRPr="004A4F06">
        <w:rPr>
          <w:rFonts w:ascii="Arial" w:hAnsi="Arial" w:cs="Arial"/>
          <w:lang w:val="pt-BR"/>
        </w:rPr>
        <w:t xml:space="preserve"> Business </w:t>
      </w:r>
      <w:proofErr w:type="spellStart"/>
      <w:r w:rsidR="00BD2B28" w:rsidRPr="004A4F06">
        <w:rPr>
          <w:rFonts w:ascii="Arial" w:hAnsi="Arial" w:cs="Arial"/>
          <w:lang w:val="pt-BR"/>
        </w:rPr>
        <w:t>Economics</w:t>
      </w:r>
      <w:proofErr w:type="spellEnd"/>
      <w:r w:rsidRPr="004A4F06">
        <w:rPr>
          <w:rFonts w:ascii="Arial" w:hAnsi="Arial" w:cs="Arial"/>
          <w:lang w:val="pt-BR"/>
        </w:rPr>
        <w:t>)</w:t>
      </w:r>
    </w:p>
    <w:p w:rsidR="00C72500" w:rsidRPr="004A4F06" w:rsidRDefault="00C72500" w:rsidP="00C72500">
      <w:pPr>
        <w:spacing w:after="160"/>
        <w:rPr>
          <w:rFonts w:ascii="Arial" w:hAnsi="Arial" w:cs="Arial"/>
          <w:lang w:val="pt-BR"/>
        </w:rPr>
      </w:pPr>
    </w:p>
    <w:p w:rsidR="00C53DC1" w:rsidRPr="00C53DC1" w:rsidRDefault="00C53DC1" w:rsidP="00A95AAF">
      <w:pPr>
        <w:ind w:left="1416" w:firstLine="708"/>
        <w:rPr>
          <w:rFonts w:ascii="Arial" w:hAnsi="Arial" w:cs="Arial"/>
        </w:rPr>
      </w:pPr>
      <w:proofErr w:type="spellStart"/>
      <w:r w:rsidRPr="00C53DC1">
        <w:rPr>
          <w:rFonts w:ascii="Arial" w:hAnsi="Arial" w:cs="Arial"/>
        </w:rPr>
        <w:t>Re</w:t>
      </w:r>
      <w:r>
        <w:rPr>
          <w:rFonts w:ascii="Arial" w:hAnsi="Arial" w:cs="Arial"/>
        </w:rPr>
        <w:t>u</w:t>
      </w:r>
      <w:r w:rsidRPr="00C53DC1">
        <w:rPr>
          <w:rFonts w:ascii="Arial" w:hAnsi="Arial" w:cs="Arial"/>
        </w:rPr>
        <w:t>nião</w:t>
      </w:r>
      <w:proofErr w:type="spellEnd"/>
      <w:r w:rsidRPr="00C53DC1">
        <w:rPr>
          <w:rFonts w:ascii="Arial" w:hAnsi="Arial" w:cs="Arial"/>
        </w:rPr>
        <w:t xml:space="preserve"> com </w:t>
      </w:r>
      <w:proofErr w:type="spellStart"/>
      <w:r w:rsidRPr="00C53DC1">
        <w:rPr>
          <w:rFonts w:ascii="Arial" w:hAnsi="Arial" w:cs="Arial"/>
        </w:rPr>
        <w:t>representantes</w:t>
      </w:r>
      <w:proofErr w:type="spellEnd"/>
      <w:r w:rsidRPr="00C53DC1">
        <w:rPr>
          <w:rFonts w:ascii="Arial" w:hAnsi="Arial" w:cs="Arial"/>
        </w:rPr>
        <w:t xml:space="preserve"> da FEA</w:t>
      </w:r>
    </w:p>
    <w:p w:rsidR="00895C97" w:rsidRDefault="00895C97" w:rsidP="00532A0C">
      <w:pPr>
        <w:pStyle w:val="PargrafodaLista"/>
      </w:pPr>
    </w:p>
    <w:sectPr w:rsidR="00895C97" w:rsidSect="00EE1CCD">
      <w:headerReference w:type="default" r:id="rId21"/>
      <w:footerReference w:type="default" r:id="rId22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14" w:rsidRDefault="00C97814">
      <w:r>
        <w:separator/>
      </w:r>
    </w:p>
  </w:endnote>
  <w:endnote w:type="continuationSeparator" w:id="0">
    <w:p w:rsidR="00C97814" w:rsidRDefault="00C9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0B" w:rsidRPr="00942D73" w:rsidRDefault="00526A0B" w:rsidP="00526A0B">
    <w:pPr>
      <w:pStyle w:val="Rodap"/>
      <w:jc w:val="center"/>
      <w:rPr>
        <w:rFonts w:cs="Tahoma"/>
        <w:sz w:val="16"/>
        <w:lang w:val="pt-BR"/>
      </w:rPr>
    </w:pPr>
    <w:r w:rsidRPr="00942D73">
      <w:rPr>
        <w:rFonts w:cs="Tahoma"/>
        <w:sz w:val="16"/>
        <w:lang w:val="pt-BR"/>
      </w:rPr>
      <w:t>Avenida Pr</w:t>
    </w:r>
    <w:r w:rsidR="00A228CF" w:rsidRPr="00942D73">
      <w:rPr>
        <w:rFonts w:cs="Tahoma"/>
        <w:sz w:val="16"/>
        <w:lang w:val="pt-BR"/>
      </w:rPr>
      <w:t>of. Lucio Martins Rodrigues, 310</w:t>
    </w:r>
    <w:r w:rsidRPr="00942D73">
      <w:rPr>
        <w:rFonts w:cs="Tahoma"/>
        <w:sz w:val="16"/>
        <w:lang w:val="pt-BR"/>
      </w:rPr>
      <w:t xml:space="preserve"> – Travessa 4 – Bloco B – 4º andar - Cidade Universitária</w:t>
    </w:r>
  </w:p>
  <w:p w:rsidR="00526A0B" w:rsidRPr="00942D73" w:rsidRDefault="00526A0B" w:rsidP="00526A0B">
    <w:pPr>
      <w:pStyle w:val="Rodap"/>
      <w:jc w:val="center"/>
      <w:rPr>
        <w:rFonts w:cs="Tahoma"/>
        <w:sz w:val="16"/>
        <w:lang w:val="pt-BR"/>
      </w:rPr>
    </w:pPr>
    <w:r w:rsidRPr="00942D73">
      <w:rPr>
        <w:rFonts w:cs="Tahoma"/>
        <w:sz w:val="16"/>
        <w:lang w:val="pt-BR"/>
      </w:rPr>
      <w:t>05508-020– São Paulo, SP – Brasil</w:t>
    </w:r>
  </w:p>
  <w:p w:rsidR="00526A0B" w:rsidRPr="00942D73" w:rsidRDefault="00526A0B" w:rsidP="00526A0B">
    <w:pPr>
      <w:pStyle w:val="Rodap"/>
      <w:jc w:val="center"/>
      <w:rPr>
        <w:rFonts w:cs="Tahoma"/>
        <w:sz w:val="16"/>
        <w:lang w:val="pt-BR"/>
      </w:rPr>
    </w:pPr>
    <w:r w:rsidRPr="00942D73">
      <w:rPr>
        <w:rFonts w:cs="Tahoma"/>
        <w:sz w:val="16"/>
        <w:lang w:val="pt-BR"/>
      </w:rPr>
      <w:t xml:space="preserve">Telefone: (+55 11) </w:t>
    </w:r>
    <w:r w:rsidR="00811E1B" w:rsidRPr="00942D73">
      <w:rPr>
        <w:rFonts w:cs="Tahoma"/>
        <w:sz w:val="16"/>
        <w:lang w:val="pt-BR"/>
      </w:rPr>
      <w:t>2648-0183</w:t>
    </w:r>
  </w:p>
  <w:p w:rsidR="00526A0B" w:rsidRPr="00942D73" w:rsidRDefault="00526A0B" w:rsidP="00526A0B">
    <w:pPr>
      <w:pStyle w:val="Rodap"/>
      <w:jc w:val="center"/>
      <w:rPr>
        <w:rFonts w:cs="Tahoma"/>
        <w:sz w:val="16"/>
        <w:lang w:val="pt-BR"/>
      </w:rPr>
    </w:pPr>
    <w:r w:rsidRPr="00942D73">
      <w:rPr>
        <w:rFonts w:cs="Tahoma"/>
        <w:sz w:val="16"/>
        <w:lang w:val="pt-BR"/>
      </w:rPr>
      <w:t>E-mail: aucani.ara@usp.br</w:t>
    </w:r>
  </w:p>
  <w:p w:rsidR="00DF7517" w:rsidRPr="00942D73" w:rsidRDefault="00DF7517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14" w:rsidRDefault="00C97814">
      <w:r>
        <w:separator/>
      </w:r>
    </w:p>
  </w:footnote>
  <w:footnote w:type="continuationSeparator" w:id="0">
    <w:p w:rsidR="00C97814" w:rsidRDefault="00C9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87" w:rsidRDefault="00F062D9" w:rsidP="00695887">
    <w:pPr>
      <w:pStyle w:val="Cabealho"/>
      <w:tabs>
        <w:tab w:val="clear" w:pos="4419"/>
        <w:tab w:val="center" w:pos="3960"/>
        <w:tab w:val="center" w:pos="4140"/>
      </w:tabs>
      <w:rPr>
        <w:rFonts w:cs="Tahoma"/>
        <w:b/>
      </w:rPr>
    </w:pPr>
    <w:r>
      <w:rPr>
        <w:rFonts w:ascii="Myriad Pro" w:hAnsi="Myriad Pro" w:cs="Tahoma"/>
        <w:b/>
        <w:noProof/>
        <w:sz w:val="28"/>
        <w:szCs w:val="28"/>
        <w:lang w:val="pt-BR"/>
      </w:rPr>
      <w:drawing>
        <wp:anchor distT="0" distB="0" distL="114300" distR="114300" simplePos="0" relativeHeight="251659264" behindDoc="1" locked="0" layoutInCell="1" allowOverlap="1" wp14:anchorId="7CAD51D2" wp14:editId="2028CE31">
          <wp:simplePos x="0" y="0"/>
          <wp:positionH relativeFrom="column">
            <wp:posOffset>4720590</wp:posOffset>
          </wp:positionH>
          <wp:positionV relativeFrom="paragraph">
            <wp:posOffset>-252095</wp:posOffset>
          </wp:positionV>
          <wp:extent cx="1178560" cy="1144905"/>
          <wp:effectExtent l="0" t="0" r="2540" b="0"/>
          <wp:wrapThrough wrapText="bothSides">
            <wp:wrapPolygon edited="0">
              <wp:start x="0" y="0"/>
              <wp:lineTo x="0" y="21205"/>
              <wp:lineTo x="21297" y="21205"/>
              <wp:lineTo x="2129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lang w:val="pt-BR"/>
      </w:rPr>
      <w:drawing>
        <wp:anchor distT="0" distB="0" distL="114300" distR="114300" simplePos="0" relativeHeight="251658240" behindDoc="1" locked="0" layoutInCell="1" allowOverlap="1" wp14:anchorId="587AECAA" wp14:editId="7ED61ECE">
          <wp:simplePos x="0" y="0"/>
          <wp:positionH relativeFrom="column">
            <wp:posOffset>77470</wp:posOffset>
          </wp:positionH>
          <wp:positionV relativeFrom="paragraph">
            <wp:posOffset>-251460</wp:posOffset>
          </wp:positionV>
          <wp:extent cx="826770" cy="1176655"/>
          <wp:effectExtent l="0" t="0" r="0" b="4445"/>
          <wp:wrapThrough wrapText="bothSides">
            <wp:wrapPolygon edited="0">
              <wp:start x="0" y="0"/>
              <wp:lineTo x="0" y="21332"/>
              <wp:lineTo x="20903" y="21332"/>
              <wp:lineTo x="2090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887" w:rsidRPr="00942D73" w:rsidRDefault="00695887" w:rsidP="00695887">
    <w:pPr>
      <w:pStyle w:val="Cabealho"/>
      <w:tabs>
        <w:tab w:val="clear" w:pos="4419"/>
        <w:tab w:val="center" w:pos="3969"/>
      </w:tabs>
      <w:jc w:val="center"/>
      <w:rPr>
        <w:rFonts w:ascii="Myriad Pro" w:hAnsi="Myriad Pro" w:cs="Tahoma"/>
        <w:b/>
        <w:sz w:val="28"/>
        <w:szCs w:val="28"/>
        <w:lang w:val="pt-BR"/>
      </w:rPr>
    </w:pPr>
    <w:r w:rsidRPr="00942D73">
      <w:rPr>
        <w:rFonts w:ascii="Myriad Pro" w:hAnsi="Myriad Pro" w:cs="Tahoma"/>
        <w:b/>
        <w:sz w:val="28"/>
        <w:szCs w:val="28"/>
        <w:lang w:val="pt-BR"/>
      </w:rPr>
      <w:t>UNIVERSIDADE DE SÃO PAULO</w:t>
    </w:r>
  </w:p>
  <w:p w:rsidR="00695887" w:rsidRPr="00942D73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  <w:lang w:val="pt-BR"/>
      </w:rPr>
    </w:pPr>
  </w:p>
  <w:p w:rsidR="00695887" w:rsidRPr="00942D73" w:rsidRDefault="00695887" w:rsidP="00695887">
    <w:pPr>
      <w:pStyle w:val="Cabealho"/>
      <w:tabs>
        <w:tab w:val="clear" w:pos="4419"/>
        <w:tab w:val="center" w:pos="3960"/>
        <w:tab w:val="center" w:pos="4140"/>
      </w:tabs>
      <w:jc w:val="center"/>
      <w:rPr>
        <w:rFonts w:cs="Tahoma"/>
        <w:b/>
        <w:lang w:val="pt-BR"/>
      </w:rPr>
    </w:pPr>
    <w:r w:rsidRPr="00942D73">
      <w:rPr>
        <w:rFonts w:cs="Tahoma"/>
        <w:b/>
        <w:lang w:val="pt-BR"/>
      </w:rPr>
      <w:t>Gabinete do Reitor</w:t>
    </w:r>
  </w:p>
  <w:p w:rsidR="00DF7517" w:rsidRPr="00942D73" w:rsidRDefault="00DF7517">
    <w:pPr>
      <w:pStyle w:val="Cabealho"/>
      <w:tabs>
        <w:tab w:val="clear" w:pos="4419"/>
        <w:tab w:val="center" w:pos="3960"/>
        <w:tab w:val="center" w:pos="4140"/>
      </w:tabs>
      <w:rPr>
        <w:rFonts w:ascii="Arial" w:hAnsi="Arial" w:cs="Arial"/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4CC"/>
    <w:multiLevelType w:val="hybridMultilevel"/>
    <w:tmpl w:val="65F27E4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A1417"/>
    <w:multiLevelType w:val="hybridMultilevel"/>
    <w:tmpl w:val="D39A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E52"/>
    <w:multiLevelType w:val="hybridMultilevel"/>
    <w:tmpl w:val="73808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E78"/>
    <w:multiLevelType w:val="hybridMultilevel"/>
    <w:tmpl w:val="ABAA28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E76773"/>
    <w:multiLevelType w:val="hybridMultilevel"/>
    <w:tmpl w:val="C77085DA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AE3"/>
    <w:multiLevelType w:val="hybridMultilevel"/>
    <w:tmpl w:val="7CF41AD8"/>
    <w:lvl w:ilvl="0" w:tplc="58CE374C">
      <w:start w:val="58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62E1F"/>
    <w:multiLevelType w:val="hybridMultilevel"/>
    <w:tmpl w:val="4AE0CC96"/>
    <w:lvl w:ilvl="0" w:tplc="52C2704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CF56FD"/>
    <w:multiLevelType w:val="hybridMultilevel"/>
    <w:tmpl w:val="FD4277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5C6844"/>
    <w:multiLevelType w:val="multilevel"/>
    <w:tmpl w:val="A5B0DD96"/>
    <w:lvl w:ilvl="0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A5E7A"/>
    <w:multiLevelType w:val="multilevel"/>
    <w:tmpl w:val="572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46647"/>
    <w:multiLevelType w:val="hybridMultilevel"/>
    <w:tmpl w:val="D94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7F72"/>
    <w:multiLevelType w:val="hybridMultilevel"/>
    <w:tmpl w:val="FAF64F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3338A4"/>
    <w:multiLevelType w:val="multilevel"/>
    <w:tmpl w:val="5B1A5DF0"/>
    <w:lvl w:ilvl="0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D1119"/>
    <w:multiLevelType w:val="hybridMultilevel"/>
    <w:tmpl w:val="3CF2806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33543D"/>
    <w:multiLevelType w:val="hybridMultilevel"/>
    <w:tmpl w:val="7B749892"/>
    <w:lvl w:ilvl="0" w:tplc="C27E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4F15"/>
    <w:multiLevelType w:val="multilevel"/>
    <w:tmpl w:val="5C8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C3ACE"/>
    <w:multiLevelType w:val="multilevel"/>
    <w:tmpl w:val="690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E634A8"/>
    <w:multiLevelType w:val="hybridMultilevel"/>
    <w:tmpl w:val="C3A05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170"/>
    <w:multiLevelType w:val="hybridMultilevel"/>
    <w:tmpl w:val="0CD6D0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483997"/>
    <w:multiLevelType w:val="hybridMultilevel"/>
    <w:tmpl w:val="21E6F1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16FEF"/>
    <w:multiLevelType w:val="hybridMultilevel"/>
    <w:tmpl w:val="2A28C94A"/>
    <w:lvl w:ilvl="0" w:tplc="C1EE43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32B4"/>
    <w:multiLevelType w:val="hybridMultilevel"/>
    <w:tmpl w:val="D1426B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424990"/>
    <w:multiLevelType w:val="hybridMultilevel"/>
    <w:tmpl w:val="1CD67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18D5"/>
    <w:multiLevelType w:val="hybridMultilevel"/>
    <w:tmpl w:val="CC3219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93E7B"/>
    <w:multiLevelType w:val="hybridMultilevel"/>
    <w:tmpl w:val="755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3687A"/>
    <w:multiLevelType w:val="hybridMultilevel"/>
    <w:tmpl w:val="D990247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EE0385"/>
    <w:multiLevelType w:val="hybridMultilevel"/>
    <w:tmpl w:val="D140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E1F2B"/>
    <w:multiLevelType w:val="hybridMultilevel"/>
    <w:tmpl w:val="646055B4"/>
    <w:lvl w:ilvl="0" w:tplc="11F2C4E6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8" w15:restartNumberingAfterBreak="0">
    <w:nsid w:val="696524BA"/>
    <w:multiLevelType w:val="hybridMultilevel"/>
    <w:tmpl w:val="4F94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36A56"/>
    <w:multiLevelType w:val="hybridMultilevel"/>
    <w:tmpl w:val="488A6B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6973FD"/>
    <w:multiLevelType w:val="hybridMultilevel"/>
    <w:tmpl w:val="E886FE96"/>
    <w:lvl w:ilvl="0" w:tplc="0416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31" w15:restartNumberingAfterBreak="0">
    <w:nsid w:val="7BD14D79"/>
    <w:multiLevelType w:val="hybridMultilevel"/>
    <w:tmpl w:val="90C0AC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14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30"/>
  </w:num>
  <w:num w:numId="10">
    <w:abstractNumId w:val="12"/>
  </w:num>
  <w:num w:numId="11">
    <w:abstractNumId w:val="11"/>
  </w:num>
  <w:num w:numId="12">
    <w:abstractNumId w:val="1"/>
  </w:num>
  <w:num w:numId="13">
    <w:abstractNumId w:val="26"/>
  </w:num>
  <w:num w:numId="14">
    <w:abstractNumId w:val="21"/>
  </w:num>
  <w:num w:numId="15">
    <w:abstractNumId w:val="18"/>
  </w:num>
  <w:num w:numId="16">
    <w:abstractNumId w:val="10"/>
  </w:num>
  <w:num w:numId="17">
    <w:abstractNumId w:val="23"/>
  </w:num>
  <w:num w:numId="18">
    <w:abstractNumId w:val="2"/>
  </w:num>
  <w:num w:numId="19">
    <w:abstractNumId w:val="6"/>
  </w:num>
  <w:num w:numId="20">
    <w:abstractNumId w:val="29"/>
  </w:num>
  <w:num w:numId="21">
    <w:abstractNumId w:val="19"/>
  </w:num>
  <w:num w:numId="22">
    <w:abstractNumId w:val="16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25"/>
  </w:num>
  <w:num w:numId="28">
    <w:abstractNumId w:val="24"/>
  </w:num>
  <w:num w:numId="29">
    <w:abstractNumId w:val="28"/>
  </w:num>
  <w:num w:numId="30">
    <w:abstractNumId w:val="4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4C"/>
    <w:rsid w:val="00010707"/>
    <w:rsid w:val="00032E07"/>
    <w:rsid w:val="000412DF"/>
    <w:rsid w:val="00042409"/>
    <w:rsid w:val="0006043C"/>
    <w:rsid w:val="00060891"/>
    <w:rsid w:val="0006302F"/>
    <w:rsid w:val="000741EC"/>
    <w:rsid w:val="00083242"/>
    <w:rsid w:val="00083508"/>
    <w:rsid w:val="000A1035"/>
    <w:rsid w:val="000A3F9B"/>
    <w:rsid w:val="000C0669"/>
    <w:rsid w:val="000D4121"/>
    <w:rsid w:val="000D44A6"/>
    <w:rsid w:val="000D5F7A"/>
    <w:rsid w:val="000E2CD9"/>
    <w:rsid w:val="00111235"/>
    <w:rsid w:val="00113465"/>
    <w:rsid w:val="00114DD8"/>
    <w:rsid w:val="0013565C"/>
    <w:rsid w:val="00140A69"/>
    <w:rsid w:val="00146196"/>
    <w:rsid w:val="001553EE"/>
    <w:rsid w:val="001576CE"/>
    <w:rsid w:val="001628D7"/>
    <w:rsid w:val="00163330"/>
    <w:rsid w:val="00177186"/>
    <w:rsid w:val="001952B5"/>
    <w:rsid w:val="001A0C8E"/>
    <w:rsid w:val="001A5493"/>
    <w:rsid w:val="001A69D3"/>
    <w:rsid w:val="001B169C"/>
    <w:rsid w:val="001C5C5C"/>
    <w:rsid w:val="001D0598"/>
    <w:rsid w:val="001E3480"/>
    <w:rsid w:val="00201B67"/>
    <w:rsid w:val="002133F4"/>
    <w:rsid w:val="002346B7"/>
    <w:rsid w:val="002358EB"/>
    <w:rsid w:val="0024421B"/>
    <w:rsid w:val="00245D13"/>
    <w:rsid w:val="0026071F"/>
    <w:rsid w:val="00265625"/>
    <w:rsid w:val="002713AD"/>
    <w:rsid w:val="00296404"/>
    <w:rsid w:val="002D3012"/>
    <w:rsid w:val="002F4F87"/>
    <w:rsid w:val="0031077C"/>
    <w:rsid w:val="00310DF9"/>
    <w:rsid w:val="00311C06"/>
    <w:rsid w:val="003241F4"/>
    <w:rsid w:val="003361DB"/>
    <w:rsid w:val="003378B3"/>
    <w:rsid w:val="00340D32"/>
    <w:rsid w:val="00344550"/>
    <w:rsid w:val="00344F39"/>
    <w:rsid w:val="00362ECE"/>
    <w:rsid w:val="003731AD"/>
    <w:rsid w:val="003751E0"/>
    <w:rsid w:val="003802D0"/>
    <w:rsid w:val="003B3A10"/>
    <w:rsid w:val="003B4086"/>
    <w:rsid w:val="003B4829"/>
    <w:rsid w:val="003C34DF"/>
    <w:rsid w:val="004066CA"/>
    <w:rsid w:val="0040718F"/>
    <w:rsid w:val="0041253E"/>
    <w:rsid w:val="00432F05"/>
    <w:rsid w:val="00434164"/>
    <w:rsid w:val="00442575"/>
    <w:rsid w:val="0044384A"/>
    <w:rsid w:val="004440C0"/>
    <w:rsid w:val="00452F12"/>
    <w:rsid w:val="0045480A"/>
    <w:rsid w:val="00461BC4"/>
    <w:rsid w:val="004705A4"/>
    <w:rsid w:val="0047410C"/>
    <w:rsid w:val="0049388E"/>
    <w:rsid w:val="004A4F06"/>
    <w:rsid w:val="004C6DE5"/>
    <w:rsid w:val="004E597B"/>
    <w:rsid w:val="00507395"/>
    <w:rsid w:val="005224E7"/>
    <w:rsid w:val="00526A0B"/>
    <w:rsid w:val="00530FD1"/>
    <w:rsid w:val="00531BA1"/>
    <w:rsid w:val="00532A0C"/>
    <w:rsid w:val="005337CF"/>
    <w:rsid w:val="0053539E"/>
    <w:rsid w:val="005353C3"/>
    <w:rsid w:val="00552A72"/>
    <w:rsid w:val="00574FAE"/>
    <w:rsid w:val="005A5C9F"/>
    <w:rsid w:val="005B16BC"/>
    <w:rsid w:val="005B5273"/>
    <w:rsid w:val="005B5F08"/>
    <w:rsid w:val="006006C0"/>
    <w:rsid w:val="00603F1C"/>
    <w:rsid w:val="006137E9"/>
    <w:rsid w:val="00616AA0"/>
    <w:rsid w:val="00620A7A"/>
    <w:rsid w:val="00621EAE"/>
    <w:rsid w:val="00622CBD"/>
    <w:rsid w:val="0062683F"/>
    <w:rsid w:val="0062780D"/>
    <w:rsid w:val="0064300A"/>
    <w:rsid w:val="006453A1"/>
    <w:rsid w:val="0064692A"/>
    <w:rsid w:val="00671866"/>
    <w:rsid w:val="0068385A"/>
    <w:rsid w:val="00686E30"/>
    <w:rsid w:val="00695887"/>
    <w:rsid w:val="00696618"/>
    <w:rsid w:val="006C6871"/>
    <w:rsid w:val="006D059D"/>
    <w:rsid w:val="006D096C"/>
    <w:rsid w:val="006D55FA"/>
    <w:rsid w:val="006E1A03"/>
    <w:rsid w:val="006E1B11"/>
    <w:rsid w:val="006F23C9"/>
    <w:rsid w:val="006F4A71"/>
    <w:rsid w:val="006F6EBF"/>
    <w:rsid w:val="00717DA3"/>
    <w:rsid w:val="0072116E"/>
    <w:rsid w:val="0072377E"/>
    <w:rsid w:val="007268A4"/>
    <w:rsid w:val="00727E6D"/>
    <w:rsid w:val="00734008"/>
    <w:rsid w:val="0074574C"/>
    <w:rsid w:val="007605F0"/>
    <w:rsid w:val="00763852"/>
    <w:rsid w:val="00771F5F"/>
    <w:rsid w:val="00773442"/>
    <w:rsid w:val="00781EC1"/>
    <w:rsid w:val="00783E21"/>
    <w:rsid w:val="00794636"/>
    <w:rsid w:val="00796346"/>
    <w:rsid w:val="007B1D17"/>
    <w:rsid w:val="007D0000"/>
    <w:rsid w:val="007E5B3C"/>
    <w:rsid w:val="007F7084"/>
    <w:rsid w:val="007F71FC"/>
    <w:rsid w:val="00803E0D"/>
    <w:rsid w:val="00806BAA"/>
    <w:rsid w:val="00811E1B"/>
    <w:rsid w:val="0081672F"/>
    <w:rsid w:val="00823A20"/>
    <w:rsid w:val="00832326"/>
    <w:rsid w:val="0083318E"/>
    <w:rsid w:val="0084668E"/>
    <w:rsid w:val="00847C42"/>
    <w:rsid w:val="00855767"/>
    <w:rsid w:val="0088000C"/>
    <w:rsid w:val="00881643"/>
    <w:rsid w:val="00883995"/>
    <w:rsid w:val="00883FE2"/>
    <w:rsid w:val="00887BE6"/>
    <w:rsid w:val="0089296A"/>
    <w:rsid w:val="00892FBB"/>
    <w:rsid w:val="00895C97"/>
    <w:rsid w:val="00896E16"/>
    <w:rsid w:val="008A3C05"/>
    <w:rsid w:val="008A45CA"/>
    <w:rsid w:val="008A502A"/>
    <w:rsid w:val="008D2BC8"/>
    <w:rsid w:val="008D55C3"/>
    <w:rsid w:val="008D5670"/>
    <w:rsid w:val="008E226C"/>
    <w:rsid w:val="008F3A1B"/>
    <w:rsid w:val="008F47A0"/>
    <w:rsid w:val="00900B77"/>
    <w:rsid w:val="00903089"/>
    <w:rsid w:val="009114B7"/>
    <w:rsid w:val="009268FA"/>
    <w:rsid w:val="00926FCC"/>
    <w:rsid w:val="00936473"/>
    <w:rsid w:val="00937EAB"/>
    <w:rsid w:val="009421BE"/>
    <w:rsid w:val="00942D73"/>
    <w:rsid w:val="00952021"/>
    <w:rsid w:val="00953684"/>
    <w:rsid w:val="00953701"/>
    <w:rsid w:val="00956275"/>
    <w:rsid w:val="0096374B"/>
    <w:rsid w:val="00963AAA"/>
    <w:rsid w:val="009647EC"/>
    <w:rsid w:val="009650F0"/>
    <w:rsid w:val="00965326"/>
    <w:rsid w:val="009745AE"/>
    <w:rsid w:val="00974FFB"/>
    <w:rsid w:val="0097588E"/>
    <w:rsid w:val="00981C6F"/>
    <w:rsid w:val="0098675B"/>
    <w:rsid w:val="00987AD3"/>
    <w:rsid w:val="00991705"/>
    <w:rsid w:val="009A0403"/>
    <w:rsid w:val="009A2FAB"/>
    <w:rsid w:val="009B41D0"/>
    <w:rsid w:val="009B69B4"/>
    <w:rsid w:val="009C3100"/>
    <w:rsid w:val="009D3943"/>
    <w:rsid w:val="009D66DB"/>
    <w:rsid w:val="009E0B96"/>
    <w:rsid w:val="009F0A7F"/>
    <w:rsid w:val="009F4460"/>
    <w:rsid w:val="009F4597"/>
    <w:rsid w:val="00A03B2C"/>
    <w:rsid w:val="00A17800"/>
    <w:rsid w:val="00A228CF"/>
    <w:rsid w:val="00A32545"/>
    <w:rsid w:val="00A34A78"/>
    <w:rsid w:val="00A36292"/>
    <w:rsid w:val="00A377E4"/>
    <w:rsid w:val="00A47650"/>
    <w:rsid w:val="00A55724"/>
    <w:rsid w:val="00A65220"/>
    <w:rsid w:val="00A81EAE"/>
    <w:rsid w:val="00A922DE"/>
    <w:rsid w:val="00A93B6A"/>
    <w:rsid w:val="00A95AAF"/>
    <w:rsid w:val="00AA7C36"/>
    <w:rsid w:val="00AB23C6"/>
    <w:rsid w:val="00AE00E1"/>
    <w:rsid w:val="00AF3D3A"/>
    <w:rsid w:val="00B04F1E"/>
    <w:rsid w:val="00B15140"/>
    <w:rsid w:val="00B171C9"/>
    <w:rsid w:val="00B234FF"/>
    <w:rsid w:val="00B239B7"/>
    <w:rsid w:val="00B26102"/>
    <w:rsid w:val="00B319DC"/>
    <w:rsid w:val="00B35C30"/>
    <w:rsid w:val="00B5514F"/>
    <w:rsid w:val="00B70FBC"/>
    <w:rsid w:val="00B72B84"/>
    <w:rsid w:val="00B84D9D"/>
    <w:rsid w:val="00B94181"/>
    <w:rsid w:val="00B94BFB"/>
    <w:rsid w:val="00B96941"/>
    <w:rsid w:val="00BA56A7"/>
    <w:rsid w:val="00BB143D"/>
    <w:rsid w:val="00BB4A6D"/>
    <w:rsid w:val="00BD2B28"/>
    <w:rsid w:val="00BD3A0E"/>
    <w:rsid w:val="00BD7CDE"/>
    <w:rsid w:val="00BF6821"/>
    <w:rsid w:val="00C01805"/>
    <w:rsid w:val="00C07AF5"/>
    <w:rsid w:val="00C24528"/>
    <w:rsid w:val="00C259E2"/>
    <w:rsid w:val="00C32AFD"/>
    <w:rsid w:val="00C333CC"/>
    <w:rsid w:val="00C365C3"/>
    <w:rsid w:val="00C53DC1"/>
    <w:rsid w:val="00C67651"/>
    <w:rsid w:val="00C72500"/>
    <w:rsid w:val="00C74AA7"/>
    <w:rsid w:val="00C93982"/>
    <w:rsid w:val="00C97814"/>
    <w:rsid w:val="00CA1CF2"/>
    <w:rsid w:val="00CB2868"/>
    <w:rsid w:val="00CC0A55"/>
    <w:rsid w:val="00CC4F31"/>
    <w:rsid w:val="00D0107A"/>
    <w:rsid w:val="00D05F8B"/>
    <w:rsid w:val="00D07133"/>
    <w:rsid w:val="00D11C36"/>
    <w:rsid w:val="00D126A3"/>
    <w:rsid w:val="00D14B70"/>
    <w:rsid w:val="00D246E7"/>
    <w:rsid w:val="00D35C36"/>
    <w:rsid w:val="00D430C2"/>
    <w:rsid w:val="00D431DC"/>
    <w:rsid w:val="00D644EE"/>
    <w:rsid w:val="00D64F1D"/>
    <w:rsid w:val="00D761C1"/>
    <w:rsid w:val="00D85D0E"/>
    <w:rsid w:val="00D87585"/>
    <w:rsid w:val="00DA0A3E"/>
    <w:rsid w:val="00DD3DBA"/>
    <w:rsid w:val="00DE6714"/>
    <w:rsid w:val="00DF6B57"/>
    <w:rsid w:val="00DF7517"/>
    <w:rsid w:val="00E05BB1"/>
    <w:rsid w:val="00E14D9F"/>
    <w:rsid w:val="00E17283"/>
    <w:rsid w:val="00E1770D"/>
    <w:rsid w:val="00E2390C"/>
    <w:rsid w:val="00E40CBA"/>
    <w:rsid w:val="00E4120E"/>
    <w:rsid w:val="00E44A5C"/>
    <w:rsid w:val="00E51BE1"/>
    <w:rsid w:val="00E537C1"/>
    <w:rsid w:val="00E57342"/>
    <w:rsid w:val="00E6343B"/>
    <w:rsid w:val="00E6652C"/>
    <w:rsid w:val="00E67E3E"/>
    <w:rsid w:val="00E84874"/>
    <w:rsid w:val="00E84EE8"/>
    <w:rsid w:val="00E93A9C"/>
    <w:rsid w:val="00E94939"/>
    <w:rsid w:val="00EA71DC"/>
    <w:rsid w:val="00EB396A"/>
    <w:rsid w:val="00EC2678"/>
    <w:rsid w:val="00EC78A9"/>
    <w:rsid w:val="00ED6366"/>
    <w:rsid w:val="00EE1CCD"/>
    <w:rsid w:val="00EE6B58"/>
    <w:rsid w:val="00F03D9D"/>
    <w:rsid w:val="00F062D9"/>
    <w:rsid w:val="00F30703"/>
    <w:rsid w:val="00F31659"/>
    <w:rsid w:val="00F43D4F"/>
    <w:rsid w:val="00F44AEB"/>
    <w:rsid w:val="00F61A7A"/>
    <w:rsid w:val="00F71EF2"/>
    <w:rsid w:val="00F846AA"/>
    <w:rsid w:val="00F932E3"/>
    <w:rsid w:val="00F96F6D"/>
    <w:rsid w:val="00FA0231"/>
    <w:rsid w:val="00FA07F9"/>
    <w:rsid w:val="00FA537C"/>
    <w:rsid w:val="00FA7AF7"/>
    <w:rsid w:val="00FB5B95"/>
    <w:rsid w:val="00FB7D4C"/>
    <w:rsid w:val="00FC2EC6"/>
    <w:rsid w:val="00FC635D"/>
    <w:rsid w:val="00FD1EB1"/>
    <w:rsid w:val="00FE05F1"/>
    <w:rsid w:val="00FE626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7385E"/>
  <w15:docId w15:val="{A1E5B32A-3F64-4818-A80D-02D34AD9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t-BR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paragraph" w:styleId="Textoembloco">
    <w:name w:val="Block Text"/>
    <w:basedOn w:val="Normal"/>
    <w:semiHidden/>
    <w:pPr>
      <w:ind w:left="624" w:right="1361"/>
      <w:jc w:val="both"/>
    </w:pPr>
    <w:rPr>
      <w:lang w:val="es-ES_tradnl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semiHidden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pPr>
      <w:spacing w:after="0" w:line="240" w:lineRule="auto"/>
      <w:ind w:firstLine="709"/>
      <w:jc w:val="both"/>
    </w:pPr>
    <w:rPr>
      <w:rFonts w:ascii="Tahoma" w:eastAsia="Times New Roman" w:hAnsi="Tahoma" w:cs="Times New Roman"/>
      <w:szCs w:val="24"/>
      <w:lang w:eastAsia="pt-BR"/>
    </w:rPr>
  </w:style>
  <w:style w:type="paragraph" w:styleId="Recuodecorpodetexto2">
    <w:name w:val="Body Text Indent 2"/>
    <w:basedOn w:val="Normal"/>
    <w:semiHidden/>
    <w:pPr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hpsatn">
    <w:name w:val="hps atn"/>
    <w:basedOn w:val="Fontepargpadro"/>
  </w:style>
  <w:style w:type="character" w:customStyle="1" w:styleId="hps">
    <w:name w:val="hps"/>
    <w:basedOn w:val="Fontepargpadro"/>
  </w:style>
  <w:style w:type="character" w:customStyle="1" w:styleId="gt-icon-text">
    <w:name w:val="gt-icon-tex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80D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3995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CCD"/>
  </w:style>
  <w:style w:type="character" w:customStyle="1" w:styleId="ui-jqgrid-resize">
    <w:name w:val="ui-jqgrid-resize"/>
    <w:basedOn w:val="Fontepargpadro"/>
    <w:rsid w:val="00DF7517"/>
  </w:style>
  <w:style w:type="character" w:customStyle="1" w:styleId="CabealhoChar">
    <w:name w:val="Cabeçalho Char"/>
    <w:basedOn w:val="Fontepargpadro"/>
    <w:link w:val="Cabealho"/>
    <w:semiHidden/>
    <w:rsid w:val="00695887"/>
    <w:rPr>
      <w:rFonts w:ascii="Tahoma" w:hAnsi="Tahoma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07395"/>
    <w:rPr>
      <w:sz w:val="28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5D13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semiHidden/>
    <w:rsid w:val="00526A0B"/>
    <w:rPr>
      <w:rFonts w:ascii="Tahoma" w:hAnsi="Tahoma"/>
      <w:sz w:val="22"/>
      <w:szCs w:val="24"/>
    </w:rPr>
  </w:style>
  <w:style w:type="character" w:customStyle="1" w:styleId="il">
    <w:name w:val="il"/>
    <w:basedOn w:val="Fontepargpadro"/>
    <w:rsid w:val="00727E6D"/>
  </w:style>
  <w:style w:type="character" w:customStyle="1" w:styleId="normaltextrun">
    <w:name w:val="normaltextrun"/>
    <w:basedOn w:val="Fontepargpadro"/>
    <w:rsid w:val="00B5514F"/>
  </w:style>
  <w:style w:type="character" w:customStyle="1" w:styleId="spellingerror">
    <w:name w:val="spellingerror"/>
    <w:basedOn w:val="Fontepargpadro"/>
    <w:rsid w:val="00B5514F"/>
  </w:style>
  <w:style w:type="character" w:customStyle="1" w:styleId="eop">
    <w:name w:val="eop"/>
    <w:basedOn w:val="Fontepargpadro"/>
    <w:rsid w:val="00B5514F"/>
  </w:style>
  <w:style w:type="paragraph" w:styleId="Pr-formataoHTML">
    <w:name w:val="HTML Preformatted"/>
    <w:basedOn w:val="Normal"/>
    <w:link w:val="Pr-formataoHTMLChar"/>
    <w:uiPriority w:val="99"/>
    <w:unhideWhenUsed/>
    <w:rsid w:val="00887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87B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1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501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8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6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319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BCqS5LJhZXLNLMD7" TargetMode="External"/><Relationship Id="rId13" Type="http://schemas.openxmlformats.org/officeDocument/2006/relationships/hyperlink" Target="https://g.page/aucani_usp?share" TargetMode="External"/><Relationship Id="rId18" Type="http://schemas.openxmlformats.org/officeDocument/2006/relationships/hyperlink" Target="https://goo.gl/maps/odEkgqj79u8mPzpN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oo.gl/maps/nhLiAc6unyYt7s1w9" TargetMode="External"/><Relationship Id="rId12" Type="http://schemas.openxmlformats.org/officeDocument/2006/relationships/hyperlink" Target="https://goo.gl/maps/42hu2u7KmBvxTCNC8" TargetMode="External"/><Relationship Id="rId17" Type="http://schemas.openxmlformats.org/officeDocument/2006/relationships/hyperlink" Target="https://goo.gl/maps/fGV3WM7bYjvEYzih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JEwiAhZEaNCzX5Vu6" TargetMode="External"/><Relationship Id="rId20" Type="http://schemas.openxmlformats.org/officeDocument/2006/relationships/hyperlink" Target="https://goo.gl/maps/yWeL61kLLeNYGVYs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6A9Wiryt22pCAi77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.gl/maps/pNdTCxZKsBvBku9g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o.gl/maps/sx3gb1DRFxbY4tXB9" TargetMode="External"/><Relationship Id="rId19" Type="http://schemas.openxmlformats.org/officeDocument/2006/relationships/hyperlink" Target="https://goo.gl/maps/e7MmvC8Je3F7pwr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EhZYPYfzwpv1ozYd8" TargetMode="External"/><Relationship Id="rId14" Type="http://schemas.openxmlformats.org/officeDocument/2006/relationships/hyperlink" Target="https://goo.gl/maps/qCc2eVBP95Q3F8V3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8029903\Dropbox\VRERI\Docs,%20Info%20&amp;%20Forms%20VRERI\_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_Papel timbrado</Template>
  <TotalTime>8</TotalTime>
  <Pages>8</Pages>
  <Words>1293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DA SILVA</dc:creator>
  <cp:lastModifiedBy>Ilza Aparecida de Oliveira Godoi</cp:lastModifiedBy>
  <cp:revision>3</cp:revision>
  <cp:lastPrinted>2022-10-17T14:24:00Z</cp:lastPrinted>
  <dcterms:created xsi:type="dcterms:W3CDTF">2022-10-18T14:27:00Z</dcterms:created>
  <dcterms:modified xsi:type="dcterms:W3CDTF">2022-10-18T14:34:00Z</dcterms:modified>
</cp:coreProperties>
</file>